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581C" w14:textId="77777777" w:rsidR="0002745C" w:rsidRPr="0002745C" w:rsidRDefault="0002745C" w:rsidP="0002745C">
      <w:pPr>
        <w:spacing w:after="115" w:line="240" w:lineRule="auto"/>
        <w:ind w:left="-4" w:right="25" w:hanging="10"/>
        <w:jc w:val="both"/>
        <w:rPr>
          <w:rFonts w:ascii="Aptos Narrow" w:eastAsia="Calibri" w:hAnsi="Aptos Narrow" w:cs="Arial"/>
          <w:b/>
          <w:bCs/>
          <w:color w:val="000000"/>
          <w:lang w:eastAsia="es-ES"/>
        </w:rPr>
      </w:pPr>
    </w:p>
    <w:p w14:paraId="407A243B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000000"/>
          <w:kern w:val="0"/>
          <w:lang w:eastAsia="es-ES"/>
        </w:rPr>
      </w:pPr>
    </w:p>
    <w:p w14:paraId="28CCC127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000000"/>
          <w:kern w:val="0"/>
          <w:lang w:eastAsia="es-ES"/>
        </w:rPr>
      </w:pPr>
      <w:bookmarkStart w:id="0" w:name="_Hlk170394247"/>
      <w:r w:rsidRPr="0002745C">
        <w:rPr>
          <w:rFonts w:ascii="Aptos Narrow" w:eastAsiaTheme="minorEastAsia" w:hAnsi="Aptos Narrow" w:cs="Arial"/>
          <w:b/>
          <w:bCs/>
          <w:color w:val="000000"/>
          <w:kern w:val="0"/>
          <w:lang w:eastAsia="es-ES"/>
        </w:rPr>
        <w:t xml:space="preserve">PROCEDIMIENTO: CONTRATACIÓN POR LA ASOCIACIÓN TEDER DEL SERVICIO DE ASISTENCIA TÉCNICA “DIGITALIZACIÓN DE LOS RECURSOS PATRIMONIALES DE TIERRA ESTELLA MEDIEVAL” DEL PLAN DE SOSTENIBILIDAD TURÍSTICA “TIERRA ESTELLA MAITIA-ABRAZA NUESTRA TIERRA”, EN EL MARCO DEL PLAN DE RECUPERACIÓN, TRANSFORMACIÓN Y RESILIENCIA, FINANCIADO POR LA UNIÓN EUROPEA-NEXT GENERATION EU. </w:t>
      </w:r>
    </w:p>
    <w:p w14:paraId="521AC737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000000"/>
          <w:kern w:val="0"/>
          <w:lang w:eastAsia="es-ES"/>
        </w:rPr>
      </w:pPr>
    </w:p>
    <w:bookmarkEnd w:id="0"/>
    <w:p w14:paraId="68595ED9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000000"/>
          <w:kern w:val="0"/>
          <w:lang w:eastAsia="es-ES"/>
        </w:rPr>
      </w:pPr>
    </w:p>
    <w:p w14:paraId="47988AD1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center"/>
        <w:rPr>
          <w:rFonts w:ascii="Aptos Narrow" w:eastAsia="Calibri" w:hAnsi="Aptos Narrow" w:cs="Arial"/>
          <w:b/>
          <w:bCs/>
          <w:color w:val="000000"/>
          <w:lang w:eastAsia="es-ES"/>
        </w:rPr>
      </w:pPr>
    </w:p>
    <w:p w14:paraId="4212418D" w14:textId="77777777" w:rsidR="0002745C" w:rsidRPr="0002745C" w:rsidRDefault="0002745C" w:rsidP="0002745C">
      <w:pPr>
        <w:keepNext/>
        <w:keepLines/>
        <w:spacing w:after="155"/>
        <w:ind w:left="11" w:hanging="10"/>
        <w:jc w:val="center"/>
        <w:outlineLvl w:val="0"/>
        <w:rPr>
          <w:rFonts w:ascii="Aptos Narrow" w:eastAsia="Calibri" w:hAnsi="Aptos Narrow" w:cs="Calibri"/>
          <w:b/>
          <w:color w:val="000000"/>
          <w:lang w:eastAsia="es-ES"/>
        </w:rPr>
      </w:pPr>
      <w:bookmarkStart w:id="1" w:name="_Toc170912243"/>
      <w:r w:rsidRPr="0002745C">
        <w:rPr>
          <w:rFonts w:ascii="Aptos Narrow" w:eastAsia="Calibri" w:hAnsi="Aptos Narrow" w:cs="Calibri"/>
          <w:b/>
          <w:color w:val="000000"/>
          <w:lang w:eastAsia="es-ES"/>
        </w:rPr>
        <w:t>ANEXO I MODELO DE DECLARACIÓN (SOBRE A)</w:t>
      </w:r>
      <w:bookmarkEnd w:id="1"/>
    </w:p>
    <w:p w14:paraId="51699EF4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="Calibri" w:hAnsi="Aptos Narrow" w:cs="Arial"/>
          <w:color w:val="000000"/>
          <w:lang w:eastAsia="es-ES"/>
        </w:rPr>
      </w:pPr>
    </w:p>
    <w:p w14:paraId="5C03E396" w14:textId="77777777" w:rsidR="0002745C" w:rsidRPr="0002745C" w:rsidRDefault="0002745C" w:rsidP="0002745C">
      <w:pPr>
        <w:spacing w:after="0" w:line="240" w:lineRule="auto"/>
        <w:ind w:left="-4" w:right="20" w:hanging="10"/>
        <w:jc w:val="both"/>
        <w:rPr>
          <w:rFonts w:ascii="Aptos Narrow" w:eastAsia="Calibri" w:hAnsi="Aptos Narrow" w:cs="Arial"/>
          <w:color w:val="000000"/>
          <w:lang w:eastAsia="es-ES"/>
        </w:rPr>
      </w:pPr>
      <w:bookmarkStart w:id="2" w:name="_Hlk167432998"/>
      <w:r w:rsidRPr="0002745C">
        <w:rPr>
          <w:rFonts w:ascii="Aptos Narrow" w:eastAsia="Calibri" w:hAnsi="Aptos Narrow" w:cs="Arial"/>
          <w:color w:val="000000"/>
          <w:lang w:eastAsia="es-ES"/>
        </w:rPr>
        <w:t>D. /Dña. con domicilio en………………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>…………………………………………………………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>…. calle …………………………………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>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……..,DNI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</w:t>
      </w:r>
      <w:proofErr w:type="spellStart"/>
      <w:r w:rsidRPr="0002745C">
        <w:rPr>
          <w:rFonts w:ascii="Aptos Narrow" w:eastAsia="Calibri" w:hAnsi="Aptos Narrow" w:cs="Arial"/>
          <w:color w:val="000000"/>
          <w:lang w:eastAsia="es-ES"/>
        </w:rPr>
        <w:t>nº</w:t>
      </w:r>
      <w:proofErr w:type="spellEnd"/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………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>.………………, en plena posesión de su capacidad jurídica y de obrar, en representación de la entidad ..............................................................., con domicilio a efectos de notificaciones en ………………………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 ,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calle ……………………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>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>.…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>. C.P. ………………………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 xml:space="preserve">., teléfono </w:t>
      </w:r>
      <w:proofErr w:type="spellStart"/>
      <w:r w:rsidRPr="0002745C">
        <w:rPr>
          <w:rFonts w:ascii="Aptos Narrow" w:eastAsia="Calibri" w:hAnsi="Aptos Narrow" w:cs="Arial"/>
          <w:color w:val="000000"/>
          <w:lang w:eastAsia="es-ES"/>
        </w:rPr>
        <w:t>nº</w:t>
      </w:r>
      <w:proofErr w:type="spellEnd"/>
      <w:r w:rsidRPr="0002745C">
        <w:rPr>
          <w:rFonts w:ascii="Aptos Narrow" w:eastAsia="Calibri" w:hAnsi="Aptos Narrow" w:cs="Arial"/>
          <w:color w:val="000000"/>
          <w:lang w:eastAsia="es-ES"/>
        </w:rPr>
        <w:t>…………...……………………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>, dirección de correo electrónico …………………………………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>.………………. y NIF ………….........................., enterado del Pliego regulador de las Condiciones Particulares del Contrato y de las Prescripciones Técnicas que han de regir en la licitación del</w:t>
      </w:r>
      <w:r w:rsidRPr="0002745C">
        <w:rPr>
          <w:rFonts w:ascii="Aptos Narrow" w:hAnsi="Aptos Narrow" w:cs="Arial"/>
          <w:b/>
          <w:bCs/>
          <w:kern w:val="0"/>
        </w:rPr>
        <w:t xml:space="preserve"> SERVICIO DE ASISTENCIA TÉCNICA “DIGITALIZACIÓN DE LOS RECURSOS PATRIMONIALES DE TIERRA ESTELLA MEDIEVAL”, EN EL MARCO DEL PLAN DE RECUPERACIÓN, TRANSFORMACIÓN Y RESILIENCIA, FINANCIADO POR LA UNIÓN EUROPEA-NEXT GENERATION EU, </w:t>
      </w:r>
      <w:r w:rsidRPr="0002745C">
        <w:rPr>
          <w:rFonts w:ascii="Aptos Narrow" w:eastAsiaTheme="minorEastAsia" w:hAnsi="Aptos Narrow" w:cs="Arial"/>
          <w:color w:val="000000"/>
          <w:kern w:val="0"/>
          <w:lang w:eastAsia="es-ES"/>
        </w:rPr>
        <w:t>acepto el contenido íntegro de los mismos y me comprometo en mi nombre o en el de la entidad por mi representada (según proceda) a la ejecución de dicho servicio, de acuerdo con las ofertas que se hacen a continuación</w:t>
      </w:r>
    </w:p>
    <w:p w14:paraId="1C3ECF61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30A68692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bookmarkEnd w:id="2"/>
    <w:p w14:paraId="7F8549B4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b/>
          <w:bCs/>
          <w:color w:val="000000"/>
          <w:lang w:eastAsia="es-ES"/>
        </w:rPr>
      </w:pPr>
      <w:r w:rsidRPr="0002745C">
        <w:rPr>
          <w:rFonts w:ascii="Aptos Narrow" w:eastAsia="Calibri" w:hAnsi="Aptos Narrow" w:cs="Arial"/>
          <w:b/>
          <w:bCs/>
          <w:color w:val="000000"/>
          <w:lang w:eastAsia="es-ES"/>
        </w:rPr>
        <w:t xml:space="preserve">A) DECLARACIÓN RESPONSABLE </w:t>
      </w:r>
    </w:p>
    <w:p w14:paraId="37698736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6674F02A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- Que quien licita reúne todas las condiciones exigidas legalmente para contratar con la Administración pública y que, en su caso, ostento la debida representación. En caso de que recaiga propuesta de adjudicación a su favor, se compromete a acreditar la posesión y validez de los documentos exigidos en el Art. 55 de la Ley Foral 2/2018, de 13 de abril, de Contratos Públicos, en el plazo máximo de siete días desde la notificación de la adjudicación. - Que quien licita no está incursa en causa de exclusión del procedimiento de licitación. </w:t>
      </w:r>
    </w:p>
    <w:p w14:paraId="2F2E7B63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25404FAC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- Que reúne los requisitos exigidos de solvencia económica, financiera y técnica o profesional. </w:t>
      </w:r>
    </w:p>
    <w:p w14:paraId="2F3D30A2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597F84B3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- Que su finalidad o actividad tiene relación directa con el objeto del contrato y que dispone de una organización con elementos personales y materiales suficientes para la debida ejecución del contrato. </w:t>
      </w:r>
    </w:p>
    <w:p w14:paraId="0C12BCAB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45DCA657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- Que cuenta con el compromiso por escrito de otras entidades respecto de la adscripción de sus medios o la disposición de sus recursos, en su caso. </w:t>
      </w:r>
    </w:p>
    <w:p w14:paraId="3CE6369D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66CA0B29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- Que quien licita se halla al corriente en el cumplimiento de las obligaciones tributarias, de Seguridad Social y de seguridad, salud en el trabajo y prevención de riesgos laborales, impuestas por las disposiciones legales vigentes. </w:t>
      </w:r>
    </w:p>
    <w:p w14:paraId="701B13D6" w14:textId="77777777" w:rsidR="0002745C" w:rsidRPr="0002745C" w:rsidRDefault="0002745C" w:rsidP="0002745C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Aptos Narrow" w:eastAsiaTheme="minorEastAsia" w:hAnsi="Aptos Narrow" w:cs="Arial"/>
          <w:color w:val="000000"/>
          <w:kern w:val="0"/>
          <w:lang w:eastAsia="es-ES"/>
        </w:rPr>
      </w:pPr>
    </w:p>
    <w:p w14:paraId="59D4E0D1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- Que quien licita cumple con las obligaciones derivadas de la normativa de protección de datos personales.</w:t>
      </w:r>
    </w:p>
    <w:p w14:paraId="56C1974D" w14:textId="77777777" w:rsidR="0002745C" w:rsidRPr="0002745C" w:rsidRDefault="0002745C" w:rsidP="0002745C">
      <w:pPr>
        <w:spacing w:after="0" w:line="240" w:lineRule="auto"/>
        <w:ind w:left="11" w:right="50" w:hanging="1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</w:t>
      </w:r>
    </w:p>
    <w:p w14:paraId="5BD65BF5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- Que se somete a la jurisdicción de los juzgados y tribunales españoles de cualquier orden, para todas las incidencias con renuncia al fuero jurisdiccional que pudiera corresponderle, en caso de empresas extranjeras. </w:t>
      </w:r>
    </w:p>
    <w:p w14:paraId="4992B0ED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1B9A55A8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- Que se compromete para el caso de resultar adjudicataria y antes de la firma del contrato, a suscribir y presentar ante el órgano de contratación del concurso las pólizas de seguros legalmente exigibles para la adecuada y suficiente cobertura de los riesgos propios de este contrato conforme lo estipulado en el Pliego Regulador que rige la contratación. </w:t>
      </w:r>
    </w:p>
    <w:p w14:paraId="0AD4D48B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21EA890D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- Que, conociendo el pliego que rige la presente contratación, se compromete a su realización con sujeción estricta a este, a la propuesta técnica en la prestación del servicio y a la oferta económica que se presentan.</w:t>
      </w:r>
    </w:p>
    <w:p w14:paraId="3D98862C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1F6026A5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- Que identifica como dirección electrónica para la realización de notificaciones a través de medios telemáticos, en el caso de reclamaciones en materia de contratación pública la siguiente: </w:t>
      </w:r>
    </w:p>
    <w:p w14:paraId="46B7478E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________________________________________</w:t>
      </w:r>
    </w:p>
    <w:p w14:paraId="0040F499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- Con la advertencia de que incurrir en falsedad al efectuar la declaración responsable será motivo de prohibición para contratar conforme a lo establecido en el artículo 22 de la Ley Foral 2/2018 de 13 de abril de Contratos Públicos.</w:t>
      </w:r>
    </w:p>
    <w:p w14:paraId="56F4352C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71A8BD89" w14:textId="77777777" w:rsidR="0002745C" w:rsidRPr="0002745C" w:rsidRDefault="0002745C" w:rsidP="0002745C">
      <w:pPr>
        <w:spacing w:after="0" w:line="240" w:lineRule="auto"/>
        <w:ind w:left="11" w:right="50" w:hanging="1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En el caso de que la entidad licitadora sea una persona jurídica indicar el tamaño de la empresa en el momento de presentación de la oferta: </w:t>
      </w:r>
    </w:p>
    <w:p w14:paraId="717C3637" w14:textId="77777777" w:rsidR="0002745C" w:rsidRPr="0002745C" w:rsidRDefault="0002745C" w:rsidP="0002745C">
      <w:pPr>
        <w:shd w:val="clear" w:color="auto" w:fill="FFFFFF"/>
        <w:spacing w:after="300" w:line="240" w:lineRule="auto"/>
        <w:textAlignment w:val="baseline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 </w:t>
      </w:r>
    </w:p>
    <w:p w14:paraId="4538C927" w14:textId="77777777" w:rsidR="0002745C" w:rsidRPr="0002745C" w:rsidRDefault="0002745C" w:rsidP="0002745C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(Lugar, fecha y firma)</w:t>
      </w:r>
    </w:p>
    <w:p w14:paraId="2E89A9AC" w14:textId="77777777" w:rsidR="0002745C" w:rsidRPr="0002745C" w:rsidRDefault="0002745C" w:rsidP="0002745C">
      <w:pPr>
        <w:shd w:val="clear" w:color="auto" w:fill="FFFFFF"/>
        <w:spacing w:after="300" w:line="240" w:lineRule="auto"/>
        <w:textAlignment w:val="baseline"/>
        <w:rPr>
          <w:rFonts w:ascii="Aptos Narrow" w:eastAsia="Calibri" w:hAnsi="Aptos Narrow" w:cs="Arial"/>
          <w:color w:val="000000"/>
          <w:lang w:eastAsia="es-ES"/>
        </w:rPr>
      </w:pPr>
    </w:p>
    <w:p w14:paraId="723EF06A" w14:textId="77777777" w:rsidR="0002745C" w:rsidRPr="0002745C" w:rsidRDefault="0002745C" w:rsidP="0002745C">
      <w:pPr>
        <w:shd w:val="clear" w:color="auto" w:fill="FFFFFF"/>
        <w:spacing w:after="300" w:line="240" w:lineRule="auto"/>
        <w:textAlignment w:val="baseline"/>
        <w:rPr>
          <w:rFonts w:ascii="Aptos Narrow" w:eastAsia="Calibri" w:hAnsi="Aptos Narrow" w:cs="Arial"/>
          <w:color w:val="000000"/>
          <w:lang w:eastAsia="es-ES"/>
        </w:rPr>
      </w:pPr>
    </w:p>
    <w:p w14:paraId="739A16E7" w14:textId="77777777" w:rsidR="0002745C" w:rsidRPr="0002745C" w:rsidRDefault="0002745C" w:rsidP="0002745C">
      <w:pPr>
        <w:spacing w:line="240" w:lineRule="auto"/>
        <w:rPr>
          <w:rFonts w:ascii="Aptos Narrow" w:eastAsia="Calibri" w:hAnsi="Aptos Narrow" w:cs="Arial"/>
          <w:b/>
          <w:bCs/>
          <w:color w:val="000000"/>
          <w:lang w:eastAsia="es-ES"/>
        </w:rPr>
      </w:pPr>
    </w:p>
    <w:p w14:paraId="796D9A9E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color w:val="000000"/>
          <w:kern w:val="0"/>
          <w:lang w:eastAsia="es-ES"/>
        </w:rPr>
      </w:pPr>
      <w:r w:rsidRPr="0002745C">
        <w:rPr>
          <w:rFonts w:ascii="Aptos Narrow" w:eastAsiaTheme="minorEastAsia" w:hAnsi="Aptos Narrow" w:cs="Arial"/>
          <w:color w:val="000000"/>
          <w:kern w:val="0"/>
          <w:lang w:eastAsia="es-ES"/>
        </w:rPr>
        <w:br w:type="page"/>
      </w:r>
    </w:p>
    <w:p w14:paraId="7CD1A597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color w:val="000000"/>
          <w:kern w:val="0"/>
          <w:lang w:eastAsia="es-ES"/>
        </w:rPr>
      </w:pPr>
    </w:p>
    <w:p w14:paraId="11CA9E59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color w:val="000000"/>
          <w:kern w:val="0"/>
          <w:lang w:eastAsia="es-ES"/>
        </w:rPr>
      </w:pPr>
    </w:p>
    <w:p w14:paraId="252985FD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b/>
          <w:bCs/>
          <w:kern w:val="0"/>
        </w:rPr>
      </w:pPr>
      <w:r w:rsidRPr="0002745C">
        <w:rPr>
          <w:rFonts w:ascii="Aptos Narrow" w:hAnsi="Aptos Narrow" w:cs="Arial"/>
          <w:b/>
          <w:bCs/>
          <w:kern w:val="0"/>
        </w:rPr>
        <w:t xml:space="preserve">PROCEDIMIENTO: </w:t>
      </w:r>
      <w:r w:rsidRPr="0002745C">
        <w:rPr>
          <w:rFonts w:ascii="Aptos Narrow" w:eastAsiaTheme="minorEastAsia" w:hAnsi="Aptos Narrow" w:cs="Arial"/>
          <w:b/>
          <w:bCs/>
          <w:color w:val="000000"/>
          <w:kern w:val="0"/>
          <w:lang w:eastAsia="es-ES"/>
        </w:rPr>
        <w:t>CONTRATACIÓN POR LA ASOCIACIÓN TEDER DEL SERVICIO DE ASISTENCIA TÉCNICA “DIGITALIZACIÓN DE LOS RECURSOS PATRIMONIALES DE TIERRA ESTELLA MEDIEVAL” DEL PLAN DE SOSTENIBILIDAD TURÍSTICA “TIERRA ESTELLA MAITIA-ABRAZA NUESTRA TIERRA”, EN EL MARCO DEL PLAN DE RECUPERACIÓN, TRANSFORMACIÓN Y RESILIENCIA, FINANCIADO POR LA UNIÓN EUROPEA-NEXT GENERATION EU.</w:t>
      </w:r>
    </w:p>
    <w:p w14:paraId="45060397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b/>
          <w:bCs/>
          <w:kern w:val="0"/>
        </w:rPr>
      </w:pPr>
    </w:p>
    <w:p w14:paraId="12C4990A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color w:val="000000"/>
          <w:kern w:val="0"/>
          <w:lang w:eastAsia="es-ES"/>
        </w:rPr>
      </w:pPr>
    </w:p>
    <w:p w14:paraId="1B2FDEAA" w14:textId="77777777" w:rsidR="0002745C" w:rsidRPr="0002745C" w:rsidRDefault="0002745C" w:rsidP="0002745C">
      <w:pPr>
        <w:keepNext/>
        <w:keepLines/>
        <w:spacing w:after="155"/>
        <w:ind w:left="11" w:hanging="10"/>
        <w:jc w:val="center"/>
        <w:outlineLvl w:val="0"/>
        <w:rPr>
          <w:rFonts w:ascii="Aptos Narrow" w:eastAsia="Calibri" w:hAnsi="Aptos Narrow" w:cs="Calibri"/>
          <w:b/>
          <w:color w:val="000000"/>
          <w:lang w:eastAsia="es-ES"/>
        </w:rPr>
      </w:pPr>
      <w:bookmarkStart w:id="3" w:name="_Toc27134628"/>
      <w:bookmarkStart w:id="4" w:name="_Toc170912244"/>
      <w:r w:rsidRPr="0002745C">
        <w:rPr>
          <w:rFonts w:ascii="Aptos Narrow" w:eastAsia="Calibri" w:hAnsi="Aptos Narrow" w:cs="Calibri"/>
          <w:b/>
          <w:color w:val="000000"/>
          <w:lang w:eastAsia="es-ES"/>
        </w:rPr>
        <w:t>ANEXO II: MODELO DE DECLARACIÓN RESPONSABLE DE PARTICIPACIÓN CONJUNTA</w:t>
      </w:r>
      <w:bookmarkEnd w:id="3"/>
      <w:r w:rsidRPr="0002745C">
        <w:rPr>
          <w:rFonts w:ascii="Aptos Narrow" w:eastAsia="Calibri" w:hAnsi="Aptos Narrow" w:cs="Calibri"/>
          <w:b/>
          <w:color w:val="000000"/>
          <w:lang w:eastAsia="es-ES"/>
        </w:rPr>
        <w:t xml:space="preserve"> (SOBRE A)</w:t>
      </w:r>
      <w:bookmarkEnd w:id="4"/>
    </w:p>
    <w:p w14:paraId="167DE4EB" w14:textId="77777777" w:rsidR="0002745C" w:rsidRPr="0002745C" w:rsidRDefault="0002745C" w:rsidP="0002745C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D./Dña. ____________________________________DNI/NIF ___________________________, con domicilio a efectos de notificación en _________, C.P</w:t>
      </w:r>
      <w:bookmarkStart w:id="5" w:name="Texto17"/>
      <w:r w:rsidRPr="0002745C">
        <w:rPr>
          <w:rFonts w:ascii="Aptos Narrow" w:eastAsia="Calibri" w:hAnsi="Aptos Narrow" w:cs="Arial"/>
          <w:color w:val="000000"/>
          <w:lang w:eastAsia="es-ES"/>
        </w:rPr>
        <w:t xml:space="preserve">. </w:t>
      </w:r>
      <w:bookmarkEnd w:id="5"/>
      <w:r w:rsidRPr="0002745C">
        <w:rPr>
          <w:rFonts w:ascii="Aptos Narrow" w:eastAsia="Calibri" w:hAnsi="Aptos Narrow" w:cs="Arial"/>
          <w:color w:val="000000"/>
          <w:lang w:eastAsia="es-ES"/>
        </w:rPr>
        <w:t xml:space="preserve">__________, localidad </w:t>
      </w:r>
      <w:bookmarkStart w:id="6" w:name="Texto18"/>
      <w:r w:rsidRPr="0002745C">
        <w:rPr>
          <w:rFonts w:ascii="Aptos Narrow" w:eastAsia="Calibri" w:hAnsi="Aptos Narrow" w:cs="Arial"/>
          <w:color w:val="000000"/>
          <w:lang w:eastAsia="es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02745C">
        <w:rPr>
          <w:rFonts w:ascii="Aptos Narrow" w:eastAsia="Calibri" w:hAnsi="Aptos Narrow" w:cs="Arial"/>
          <w:color w:val="000000"/>
          <w:lang w:eastAsia="es-ES"/>
        </w:rPr>
        <w:instrText xml:space="preserve"> FORMTEXT </w:instrText>
      </w:r>
      <w:r w:rsidRPr="0002745C">
        <w:rPr>
          <w:rFonts w:ascii="Aptos Narrow" w:eastAsia="Calibri" w:hAnsi="Aptos Narrow" w:cs="Arial"/>
          <w:color w:val="000000"/>
          <w:lang w:eastAsia="es-ES"/>
        </w:rPr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separate"/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end"/>
      </w:r>
      <w:bookmarkEnd w:id="6"/>
      <w:r w:rsidRPr="0002745C">
        <w:rPr>
          <w:rFonts w:ascii="Aptos Narrow" w:eastAsia="Calibri" w:hAnsi="Aptos Narrow" w:cs="Arial"/>
          <w:color w:val="000000"/>
          <w:lang w:eastAsia="es-ES"/>
        </w:rPr>
        <w:t xml:space="preserve">, teléfono </w:t>
      </w:r>
      <w:bookmarkStart w:id="7" w:name="Texto19"/>
      <w:r w:rsidRPr="0002745C">
        <w:rPr>
          <w:rFonts w:ascii="Aptos Narrow" w:eastAsia="Calibri" w:hAnsi="Aptos Narrow" w:cs="Arial"/>
          <w:color w:val="000000"/>
          <w:lang w:eastAsia="es-ES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02745C">
        <w:rPr>
          <w:rFonts w:ascii="Aptos Narrow" w:eastAsia="Calibri" w:hAnsi="Aptos Narrow" w:cs="Arial"/>
          <w:color w:val="000000"/>
          <w:lang w:eastAsia="es-ES"/>
        </w:rPr>
        <w:instrText xml:space="preserve"> FORMTEXT </w:instrText>
      </w:r>
      <w:r w:rsidRPr="0002745C">
        <w:rPr>
          <w:rFonts w:ascii="Aptos Narrow" w:eastAsia="Calibri" w:hAnsi="Aptos Narrow" w:cs="Arial"/>
          <w:color w:val="000000"/>
          <w:lang w:eastAsia="es-ES"/>
        </w:rPr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separate"/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end"/>
      </w:r>
      <w:bookmarkEnd w:id="7"/>
      <w:r w:rsidRPr="0002745C">
        <w:rPr>
          <w:rFonts w:ascii="Aptos Narrow" w:eastAsia="Calibri" w:hAnsi="Aptos Narrow" w:cs="Arial"/>
          <w:color w:val="000000"/>
          <w:lang w:eastAsia="es-ES"/>
        </w:rPr>
        <w:t>, correo electrónico</w:t>
      </w:r>
      <w:bookmarkStart w:id="8" w:name="Texto20"/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</w:t>
      </w:r>
      <w:bookmarkEnd w:id="8"/>
      <w:r w:rsidRPr="0002745C">
        <w:rPr>
          <w:rFonts w:ascii="Aptos Narrow" w:eastAsia="Calibri" w:hAnsi="Aptos Narrow" w:cs="Arial"/>
          <w:color w:val="000000"/>
          <w:lang w:eastAsia="es-ES"/>
        </w:rPr>
        <w:t>_________________________, en nombre propio o en representación de (táchese lo que no proceda) la sociedad ___________________________________ CIF _________,</w:t>
      </w:r>
    </w:p>
    <w:p w14:paraId="76C3D7F2" w14:textId="77777777" w:rsidR="0002745C" w:rsidRPr="0002745C" w:rsidRDefault="0002745C" w:rsidP="0002745C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D./Dña. ____________________________________DNI/NIF ___________________________, con domicilio a efectos de notificación en _________, C.P. __________, localidad 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02745C">
        <w:rPr>
          <w:rFonts w:ascii="Aptos Narrow" w:eastAsia="Calibri" w:hAnsi="Aptos Narrow" w:cs="Arial"/>
          <w:color w:val="000000"/>
          <w:lang w:eastAsia="es-ES"/>
        </w:rPr>
        <w:instrText xml:space="preserve"> FORMTEXT </w:instrText>
      </w:r>
      <w:r w:rsidRPr="0002745C">
        <w:rPr>
          <w:rFonts w:ascii="Aptos Narrow" w:eastAsia="Calibri" w:hAnsi="Aptos Narrow" w:cs="Arial"/>
          <w:color w:val="000000"/>
          <w:lang w:eastAsia="es-ES"/>
        </w:rPr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separate"/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end"/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, teléfono 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02745C">
        <w:rPr>
          <w:rFonts w:ascii="Aptos Narrow" w:eastAsia="Calibri" w:hAnsi="Aptos Narrow" w:cs="Arial"/>
          <w:color w:val="000000"/>
          <w:lang w:eastAsia="es-ES"/>
        </w:rPr>
        <w:instrText xml:space="preserve"> FORMTEXT </w:instrText>
      </w:r>
      <w:r w:rsidRPr="0002745C">
        <w:rPr>
          <w:rFonts w:ascii="Aptos Narrow" w:eastAsia="Calibri" w:hAnsi="Aptos Narrow" w:cs="Arial"/>
          <w:color w:val="000000"/>
          <w:lang w:eastAsia="es-ES"/>
        </w:rPr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separate"/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end"/>
      </w:r>
      <w:r w:rsidRPr="0002745C">
        <w:rPr>
          <w:rFonts w:ascii="Aptos Narrow" w:eastAsia="Calibri" w:hAnsi="Aptos Narrow" w:cs="Arial"/>
          <w:color w:val="000000"/>
          <w:lang w:eastAsia="es-ES"/>
        </w:rPr>
        <w:t>, correo electrónico _________________________, en nombre propio o en representación de (táchese lo que no proceda) la sociedad ___________________________________ CIF _________,</w:t>
      </w:r>
    </w:p>
    <w:p w14:paraId="5240512E" w14:textId="77777777" w:rsidR="0002745C" w:rsidRPr="0002745C" w:rsidRDefault="0002745C" w:rsidP="0002745C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D./Dña. ____________________________________DNI/NIF ___________________________, con domicilio a efectos de notificación en _________, C.P. __________, localidad 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02745C">
        <w:rPr>
          <w:rFonts w:ascii="Aptos Narrow" w:eastAsia="Calibri" w:hAnsi="Aptos Narrow" w:cs="Arial"/>
          <w:color w:val="000000"/>
          <w:lang w:eastAsia="es-ES"/>
        </w:rPr>
        <w:instrText xml:space="preserve"> FORMTEXT </w:instrText>
      </w:r>
      <w:r w:rsidRPr="0002745C">
        <w:rPr>
          <w:rFonts w:ascii="Aptos Narrow" w:eastAsia="Calibri" w:hAnsi="Aptos Narrow" w:cs="Arial"/>
          <w:color w:val="000000"/>
          <w:lang w:eastAsia="es-ES"/>
        </w:rPr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separate"/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end"/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, teléfono 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02745C">
        <w:rPr>
          <w:rFonts w:ascii="Aptos Narrow" w:eastAsia="Calibri" w:hAnsi="Aptos Narrow" w:cs="Arial"/>
          <w:color w:val="000000"/>
          <w:lang w:eastAsia="es-ES"/>
        </w:rPr>
        <w:instrText xml:space="preserve"> FORMTEXT </w:instrText>
      </w:r>
      <w:r w:rsidRPr="0002745C">
        <w:rPr>
          <w:rFonts w:ascii="Aptos Narrow" w:eastAsia="Calibri" w:hAnsi="Aptos Narrow" w:cs="Arial"/>
          <w:color w:val="000000"/>
          <w:lang w:eastAsia="es-ES"/>
        </w:rPr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separate"/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end"/>
      </w:r>
      <w:r w:rsidRPr="0002745C">
        <w:rPr>
          <w:rFonts w:ascii="Aptos Narrow" w:eastAsia="Calibri" w:hAnsi="Aptos Narrow" w:cs="Arial"/>
          <w:color w:val="000000"/>
          <w:lang w:eastAsia="es-ES"/>
        </w:rPr>
        <w:t>, correo electrónico _________________________, en nombre propio o en representación de (táchese lo que no proceda) la sociedad ___________________________________ CIF _________,</w:t>
      </w:r>
    </w:p>
    <w:p w14:paraId="08772BB4" w14:textId="77777777" w:rsidR="0002745C" w:rsidRPr="0002745C" w:rsidRDefault="0002745C" w:rsidP="0002745C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En relación con la </w:t>
      </w:r>
      <w:r w:rsidRPr="0002745C">
        <w:rPr>
          <w:rFonts w:ascii="Aptos Narrow" w:eastAsia="Calibri" w:hAnsi="Aptos Narrow" w:cs="Arial"/>
          <w:b/>
          <w:bCs/>
          <w:color w:val="000000"/>
          <w:lang w:eastAsia="es-ES"/>
        </w:rPr>
        <w:t xml:space="preserve">contratación del </w:t>
      </w:r>
      <w:r w:rsidRPr="0002745C">
        <w:rPr>
          <w:rFonts w:ascii="Aptos Narrow" w:hAnsi="Aptos Narrow" w:cs="Arial"/>
          <w:b/>
          <w:bCs/>
          <w:kern w:val="0"/>
        </w:rPr>
        <w:t xml:space="preserve">SERVICIO DE ASISTENCIA TÉCNICA “DIGITALIZACIÓN DE LOS RECURSOS PATRIMONIALES DE TIERRA ESTELLA MEDIEVAL”, EN EL MARCO DEL PLAN DE RECUPERACIÓN, TRANSFORMACIÓN Y RESILIENCIA, FINANCIADO POR LA UNIÓN EUROPEA-NEXT GENERATION EU, </w:t>
      </w:r>
      <w:r w:rsidRPr="0002745C">
        <w:rPr>
          <w:rFonts w:ascii="Aptos Narrow" w:eastAsia="Calibri" w:hAnsi="Aptos Narrow" w:cs="Arial"/>
          <w:color w:val="000000"/>
          <w:lang w:eastAsia="es-ES"/>
        </w:rPr>
        <w:t>bajo su responsabilidad, su voluntad de concurrencia conjunta con los siguientes porcentajes de participación:</w:t>
      </w:r>
    </w:p>
    <w:p w14:paraId="5ED451A2" w14:textId="77777777" w:rsidR="0002745C" w:rsidRPr="0002745C" w:rsidRDefault="0002745C" w:rsidP="0002745C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Participante 1 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9" w:name="Texto23"/>
      <w:r w:rsidRPr="0002745C">
        <w:rPr>
          <w:rFonts w:ascii="Aptos Narrow" w:eastAsia="Calibri" w:hAnsi="Aptos Narrow" w:cs="Arial"/>
          <w:color w:val="000000"/>
          <w:lang w:eastAsia="es-ES"/>
        </w:rPr>
        <w:instrText xml:space="preserve"> FORMTEXT </w:instrText>
      </w:r>
      <w:r w:rsidRPr="0002745C">
        <w:rPr>
          <w:rFonts w:ascii="Aptos Narrow" w:eastAsia="Calibri" w:hAnsi="Aptos Narrow" w:cs="Arial"/>
          <w:color w:val="000000"/>
          <w:lang w:eastAsia="es-ES"/>
        </w:rPr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separate"/>
      </w:r>
      <w:r w:rsidRPr="0002745C">
        <w:rPr>
          <w:rFonts w:ascii="Aptos Narrow" w:eastAsia="Calibri" w:hAnsi="Aptos Narrow" w:cs="Arial"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end"/>
      </w:r>
      <w:bookmarkEnd w:id="9"/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Porcentaje 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10" w:name="Texto24"/>
      <w:r w:rsidRPr="0002745C">
        <w:rPr>
          <w:rFonts w:ascii="Aptos Narrow" w:eastAsia="Calibri" w:hAnsi="Aptos Narrow" w:cs="Arial"/>
          <w:color w:val="000000"/>
          <w:lang w:eastAsia="es-ES"/>
        </w:rPr>
        <w:instrText xml:space="preserve"> FORMTEXT </w:instrText>
      </w:r>
      <w:r w:rsidRPr="0002745C">
        <w:rPr>
          <w:rFonts w:ascii="Aptos Narrow" w:eastAsia="Calibri" w:hAnsi="Aptos Narrow" w:cs="Arial"/>
          <w:color w:val="000000"/>
          <w:lang w:eastAsia="es-ES"/>
        </w:rPr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separate"/>
      </w:r>
      <w:r w:rsidRPr="0002745C">
        <w:rPr>
          <w:rFonts w:ascii="Aptos Narrow" w:eastAsia="Calibri" w:hAnsi="Aptos Narrow" w:cs="Arial"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end"/>
      </w:r>
      <w:bookmarkEnd w:id="10"/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%.</w:t>
      </w:r>
    </w:p>
    <w:p w14:paraId="124CAB5E" w14:textId="77777777" w:rsidR="0002745C" w:rsidRPr="0002745C" w:rsidRDefault="0002745C" w:rsidP="0002745C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Participante 2 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02745C">
        <w:rPr>
          <w:rFonts w:ascii="Aptos Narrow" w:eastAsia="Calibri" w:hAnsi="Aptos Narrow" w:cs="Arial"/>
          <w:color w:val="000000"/>
          <w:lang w:eastAsia="es-ES"/>
        </w:rPr>
        <w:instrText xml:space="preserve"> FORMTEXT </w:instrText>
      </w:r>
      <w:r w:rsidRPr="0002745C">
        <w:rPr>
          <w:rFonts w:ascii="Aptos Narrow" w:eastAsia="Calibri" w:hAnsi="Aptos Narrow" w:cs="Arial"/>
          <w:color w:val="000000"/>
          <w:lang w:eastAsia="es-ES"/>
        </w:rPr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separate"/>
      </w:r>
      <w:r w:rsidRPr="0002745C">
        <w:rPr>
          <w:rFonts w:ascii="Aptos Narrow" w:eastAsia="Calibri" w:hAnsi="Aptos Narrow" w:cs="Arial"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end"/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Porcentaje 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02745C">
        <w:rPr>
          <w:rFonts w:ascii="Aptos Narrow" w:eastAsia="Calibri" w:hAnsi="Aptos Narrow" w:cs="Arial"/>
          <w:color w:val="000000"/>
          <w:lang w:eastAsia="es-ES"/>
        </w:rPr>
        <w:instrText xml:space="preserve"> FORMTEXT </w:instrText>
      </w:r>
      <w:r w:rsidRPr="0002745C">
        <w:rPr>
          <w:rFonts w:ascii="Aptos Narrow" w:eastAsia="Calibri" w:hAnsi="Aptos Narrow" w:cs="Arial"/>
          <w:color w:val="000000"/>
          <w:lang w:eastAsia="es-ES"/>
        </w:rPr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separate"/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end"/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%.</w:t>
      </w:r>
    </w:p>
    <w:p w14:paraId="2256DDC3" w14:textId="77777777" w:rsidR="0002745C" w:rsidRPr="0002745C" w:rsidRDefault="0002745C" w:rsidP="0002745C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Participante 3 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02745C">
        <w:rPr>
          <w:rFonts w:ascii="Aptos Narrow" w:eastAsia="Calibri" w:hAnsi="Aptos Narrow" w:cs="Arial"/>
          <w:color w:val="000000"/>
          <w:lang w:eastAsia="es-ES"/>
        </w:rPr>
        <w:instrText xml:space="preserve"> FORMTEXT </w:instrText>
      </w:r>
      <w:r w:rsidRPr="0002745C">
        <w:rPr>
          <w:rFonts w:ascii="Aptos Narrow" w:eastAsia="Calibri" w:hAnsi="Aptos Narrow" w:cs="Arial"/>
          <w:color w:val="000000"/>
          <w:lang w:eastAsia="es-ES"/>
        </w:rPr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separate"/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end"/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Porcentaje 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02745C">
        <w:rPr>
          <w:rFonts w:ascii="Aptos Narrow" w:eastAsia="Calibri" w:hAnsi="Aptos Narrow" w:cs="Arial"/>
          <w:color w:val="000000"/>
          <w:lang w:eastAsia="es-ES"/>
        </w:rPr>
        <w:instrText xml:space="preserve"> FORMTEXT </w:instrText>
      </w:r>
      <w:r w:rsidRPr="0002745C">
        <w:rPr>
          <w:rFonts w:ascii="Aptos Narrow" w:eastAsia="Calibri" w:hAnsi="Aptos Narrow" w:cs="Arial"/>
          <w:color w:val="000000"/>
          <w:lang w:eastAsia="es-ES"/>
        </w:rPr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separate"/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end"/>
      </w: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%.</w:t>
      </w:r>
    </w:p>
    <w:p w14:paraId="7986468C" w14:textId="77777777" w:rsidR="0002745C" w:rsidRPr="0002745C" w:rsidRDefault="0002745C" w:rsidP="0002745C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Designan como representante apoderado con facultades para ejercer los derechos y cumplir las obligaciones derivadas de los contratos hasta su extinción, sin perjuicio de la existencia de facultades mancomunadas para cobros y pagos a:</w:t>
      </w:r>
    </w:p>
    <w:p w14:paraId="2F4D585B" w14:textId="77777777" w:rsidR="0002745C" w:rsidRPr="0002745C" w:rsidRDefault="0002745C" w:rsidP="0002745C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45435953" w14:textId="77777777" w:rsidR="0002745C" w:rsidRPr="0002745C" w:rsidRDefault="0002745C" w:rsidP="0002745C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D./Dña. 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1" w:name="Texto25"/>
      <w:r w:rsidRPr="0002745C">
        <w:rPr>
          <w:rFonts w:ascii="Aptos Narrow" w:eastAsia="Calibri" w:hAnsi="Aptos Narrow" w:cs="Arial"/>
          <w:color w:val="000000"/>
          <w:lang w:eastAsia="es-ES"/>
        </w:rPr>
        <w:instrText xml:space="preserve"> FORMTEXT </w:instrText>
      </w:r>
      <w:r w:rsidRPr="0002745C">
        <w:rPr>
          <w:rFonts w:ascii="Aptos Narrow" w:eastAsia="Calibri" w:hAnsi="Aptos Narrow" w:cs="Arial"/>
          <w:color w:val="000000"/>
          <w:lang w:eastAsia="es-ES"/>
        </w:rPr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separate"/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end"/>
      </w:r>
      <w:bookmarkEnd w:id="11"/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DNI/NIF 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2" w:name="Texto26"/>
      <w:r w:rsidRPr="0002745C">
        <w:rPr>
          <w:rFonts w:ascii="Aptos Narrow" w:eastAsia="Calibri" w:hAnsi="Aptos Narrow" w:cs="Arial"/>
          <w:color w:val="000000"/>
          <w:lang w:eastAsia="es-ES"/>
        </w:rPr>
        <w:instrText xml:space="preserve"> FORMTEXT </w:instrText>
      </w:r>
      <w:r w:rsidRPr="0002745C">
        <w:rPr>
          <w:rFonts w:ascii="Aptos Narrow" w:eastAsia="Calibri" w:hAnsi="Aptos Narrow" w:cs="Arial"/>
          <w:color w:val="000000"/>
          <w:lang w:eastAsia="es-ES"/>
        </w:rPr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separate"/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end"/>
      </w:r>
      <w:bookmarkEnd w:id="12"/>
      <w:r w:rsidRPr="0002745C">
        <w:rPr>
          <w:rFonts w:ascii="Aptos Narrow" w:eastAsia="Calibri" w:hAnsi="Aptos Narrow" w:cs="Arial"/>
          <w:color w:val="000000"/>
          <w:lang w:eastAsia="es-ES"/>
        </w:rPr>
        <w:t>,y teléfono</w:t>
      </w:r>
      <w:bookmarkStart w:id="13" w:name="Texto27"/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02745C">
        <w:rPr>
          <w:rFonts w:ascii="Aptos Narrow" w:eastAsia="Calibri" w:hAnsi="Aptos Narrow" w:cs="Arial"/>
          <w:color w:val="000000"/>
          <w:lang w:eastAsia="es-ES"/>
        </w:rPr>
        <w:instrText xml:space="preserve"> FORMTEXT </w:instrText>
      </w:r>
      <w:r w:rsidRPr="0002745C">
        <w:rPr>
          <w:rFonts w:ascii="Aptos Narrow" w:eastAsia="Calibri" w:hAnsi="Aptos Narrow" w:cs="Arial"/>
          <w:color w:val="000000"/>
          <w:lang w:eastAsia="es-ES"/>
        </w:rPr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separate"/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end"/>
      </w:r>
      <w:bookmarkEnd w:id="13"/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y e-mail 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4" w:name="Texto28"/>
      <w:r w:rsidRPr="0002745C">
        <w:rPr>
          <w:rFonts w:ascii="Aptos Narrow" w:eastAsia="Calibri" w:hAnsi="Aptos Narrow" w:cs="Arial"/>
          <w:color w:val="000000"/>
          <w:lang w:eastAsia="es-ES"/>
        </w:rPr>
        <w:instrText xml:space="preserve"> FORMTEXT </w:instrText>
      </w:r>
      <w:r w:rsidRPr="0002745C">
        <w:rPr>
          <w:rFonts w:ascii="Aptos Narrow" w:eastAsia="Calibri" w:hAnsi="Aptos Narrow" w:cs="Arial"/>
          <w:color w:val="000000"/>
          <w:lang w:eastAsia="es-ES"/>
        </w:rPr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separate"/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noProof/>
          <w:color w:val="000000"/>
          <w:lang w:eastAsia="es-ES"/>
        </w:rPr>
        <w:t> </w:t>
      </w:r>
      <w:r w:rsidRPr="0002745C">
        <w:rPr>
          <w:rFonts w:ascii="Aptos Narrow" w:eastAsia="Calibri" w:hAnsi="Aptos Narrow" w:cs="Arial"/>
          <w:color w:val="000000"/>
          <w:lang w:eastAsia="es-ES"/>
        </w:rPr>
        <w:fldChar w:fldCharType="end"/>
      </w:r>
      <w:bookmarkEnd w:id="14"/>
    </w:p>
    <w:p w14:paraId="43C69CD2" w14:textId="77777777" w:rsidR="0002745C" w:rsidRPr="0002745C" w:rsidRDefault="0002745C" w:rsidP="0002745C">
      <w:pPr>
        <w:spacing w:before="180"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El apoderado</w:t>
      </w:r>
      <w:r w:rsidRPr="0002745C">
        <w:rPr>
          <w:rFonts w:ascii="Aptos Narrow" w:eastAsia="Calibri" w:hAnsi="Aptos Narrow" w:cs="Arial"/>
          <w:color w:val="000000"/>
          <w:lang w:eastAsia="es-ES"/>
        </w:rPr>
        <w:tab/>
        <w:t>Participante 1</w:t>
      </w:r>
      <w:r w:rsidRPr="0002745C">
        <w:rPr>
          <w:rFonts w:ascii="Aptos Narrow" w:eastAsia="Calibri" w:hAnsi="Aptos Narrow" w:cs="Arial"/>
          <w:color w:val="000000"/>
          <w:lang w:eastAsia="es-ES"/>
        </w:rPr>
        <w:tab/>
        <w:t>Participante 2</w:t>
      </w:r>
      <w:r w:rsidRPr="0002745C">
        <w:rPr>
          <w:rFonts w:ascii="Aptos Narrow" w:eastAsia="Calibri" w:hAnsi="Aptos Narrow" w:cs="Arial"/>
          <w:color w:val="000000"/>
          <w:lang w:eastAsia="es-ES"/>
        </w:rPr>
        <w:tab/>
        <w:t>Participante 3</w:t>
      </w:r>
    </w:p>
    <w:p w14:paraId="357AEBB2" w14:textId="77777777" w:rsidR="0002745C" w:rsidRPr="0002745C" w:rsidRDefault="0002745C" w:rsidP="0002745C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47B0E979" w14:textId="77777777" w:rsidR="0002745C" w:rsidRPr="0002745C" w:rsidRDefault="0002745C" w:rsidP="0002745C">
      <w:pPr>
        <w:spacing w:after="115" w:line="240" w:lineRule="auto"/>
        <w:ind w:left="11" w:right="34" w:firstLine="54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(Lugar, fecha y firma)</w:t>
      </w:r>
    </w:p>
    <w:p w14:paraId="68F9B0AE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color w:val="000000"/>
          <w:kern w:val="0"/>
          <w:lang w:eastAsia="es-ES"/>
        </w:rPr>
      </w:pPr>
    </w:p>
    <w:p w14:paraId="4DFBE85D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color w:val="000000"/>
          <w:kern w:val="0"/>
          <w:lang w:eastAsia="es-ES"/>
        </w:rPr>
      </w:pPr>
    </w:p>
    <w:p w14:paraId="540E19DE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color w:val="000000"/>
          <w:kern w:val="0"/>
          <w:lang w:eastAsia="es-ES"/>
        </w:rPr>
      </w:pPr>
      <w:r w:rsidRPr="0002745C">
        <w:rPr>
          <w:rFonts w:ascii="Aptos Narrow" w:eastAsiaTheme="minorEastAsia" w:hAnsi="Aptos Narrow" w:cs="Arial"/>
          <w:color w:val="000000"/>
          <w:kern w:val="0"/>
          <w:lang w:eastAsia="es-ES"/>
        </w:rPr>
        <w:br w:type="page"/>
      </w:r>
    </w:p>
    <w:p w14:paraId="3C032A92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="Calibri" w:hAnsi="Aptos Narrow" w:cs="Arial"/>
          <w:b/>
          <w:bCs/>
          <w:color w:val="FF0000"/>
          <w:lang w:eastAsia="es-ES"/>
        </w:rPr>
      </w:pPr>
    </w:p>
    <w:p w14:paraId="60850378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kern w:val="0"/>
        </w:rPr>
      </w:pPr>
      <w:r w:rsidRPr="0002745C">
        <w:rPr>
          <w:rFonts w:ascii="Aptos Narrow" w:hAnsi="Aptos Narrow" w:cs="Arial"/>
          <w:b/>
          <w:bCs/>
          <w:kern w:val="0"/>
        </w:rPr>
        <w:t>PROCEDIMIENTO</w:t>
      </w:r>
      <w:r w:rsidRPr="0002745C">
        <w:rPr>
          <w:rFonts w:ascii="Aptos Narrow" w:hAnsi="Aptos Narrow" w:cs="Arial"/>
          <w:kern w:val="0"/>
        </w:rPr>
        <w:t xml:space="preserve">: </w:t>
      </w:r>
      <w:r w:rsidRPr="0002745C">
        <w:rPr>
          <w:rFonts w:ascii="Aptos Narrow" w:eastAsiaTheme="minorEastAsia" w:hAnsi="Aptos Narrow" w:cs="Arial"/>
          <w:b/>
          <w:bCs/>
          <w:color w:val="000000"/>
          <w:kern w:val="0"/>
          <w:lang w:eastAsia="es-ES"/>
        </w:rPr>
        <w:t>CONTRATACIÓN POR LA ASOCIACIÓN TEDER DEL SERVICIO DE ASISTENCIA TÉCNICA “DIGITALIZACIÓN DE LOS RECURSOS PATRIMONIALES DE TIERRA ESTELLA MEDIEVAL” DEL PLAN DE SOSTENIBILIDAD TURÍSTICA “TIERRA ESTELLA MAITIA-ABRAZA NUESTRA TIERRA”, EN EL MARCO DEL PLAN DE RECUPERACIÓN, TRANSFORMACIÓN Y RESILIENCIA, FINANCIADO POR LA UNIÓN EUROPEA-NEXT GENERATION EU.</w:t>
      </w:r>
    </w:p>
    <w:p w14:paraId="69E30A07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="Calibri" w:hAnsi="Aptos Narrow" w:cs="Arial"/>
          <w:b/>
          <w:bCs/>
          <w:color w:val="FF0000"/>
          <w:lang w:eastAsia="es-ES"/>
        </w:rPr>
      </w:pPr>
    </w:p>
    <w:p w14:paraId="46049CEA" w14:textId="77777777" w:rsidR="0002745C" w:rsidRPr="0002745C" w:rsidRDefault="0002745C" w:rsidP="0002745C">
      <w:pPr>
        <w:keepNext/>
        <w:keepLines/>
        <w:spacing w:after="155"/>
        <w:ind w:left="11" w:hanging="10"/>
        <w:jc w:val="center"/>
        <w:outlineLvl w:val="0"/>
        <w:rPr>
          <w:rFonts w:ascii="Aptos Narrow" w:eastAsia="Calibri" w:hAnsi="Aptos Narrow" w:cs="Calibri"/>
          <w:b/>
          <w:color w:val="000000"/>
          <w:lang w:eastAsia="es-ES"/>
        </w:rPr>
      </w:pPr>
      <w:bookmarkStart w:id="15" w:name="_Toc170912245"/>
      <w:r w:rsidRPr="0002745C">
        <w:rPr>
          <w:rFonts w:ascii="Aptos Narrow" w:eastAsia="Calibri" w:hAnsi="Aptos Narrow" w:cs="Calibri"/>
          <w:b/>
          <w:color w:val="000000"/>
          <w:lang w:eastAsia="es-ES"/>
        </w:rPr>
        <w:t>ANEXO III. DECLARACIÓN RESPONSABLE DE ADSCRIPCIÓN DE MEDIOS PERSONALES Y MATERIALES A LA EJECUCIÓN DEL CONTRATO (SOBRE A)</w:t>
      </w:r>
      <w:bookmarkEnd w:id="15"/>
    </w:p>
    <w:p w14:paraId="3A0485D7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b/>
          <w:bCs/>
          <w:color w:val="000000"/>
          <w:lang w:eastAsia="es-ES"/>
        </w:rPr>
      </w:pPr>
    </w:p>
    <w:p w14:paraId="5A8F51DC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b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Don/Doña.…………………………………………………………………………….., con DNI número.........................en nombre y representación de la entidad……………………………………………….., con N.I.F.…………………… al objeto de participar en la contratación denominada “</w:t>
      </w:r>
      <w:r w:rsidRPr="0002745C">
        <w:rPr>
          <w:rFonts w:ascii="Aptos Narrow" w:eastAsiaTheme="minorEastAsia" w:hAnsi="Aptos Narrow" w:cs="Arial"/>
          <w:b/>
          <w:bCs/>
          <w:color w:val="000000"/>
          <w:kern w:val="0"/>
          <w:lang w:eastAsia="es-ES"/>
        </w:rPr>
        <w:t>SERVICIO DE ASISTENCIA TÉCNICA “DIGITALIZACIÓN DE LOS RECURSOS PATRIMONIALES DE TIERRA ESTELLA MEDIEVAL” DEL PLAN DE SOSTENIBILIDAD TURÍSTICA “TIERRA ESTELLA MAITIA-ABRAZA NUESTRA TIERRA”, EN EL MARCO DEL PLAN DE RECUPERACIÓN, TRANSFORMACIÓN Y RESILIENCIA, FINANCIADO POR LA UNIÓN EUROPEA-NEXT GENERATION EU.</w:t>
      </w:r>
    </w:p>
    <w:p w14:paraId="47444D12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b/>
          <w:color w:val="000000"/>
          <w:lang w:eastAsia="es-ES"/>
        </w:rPr>
      </w:pPr>
    </w:p>
    <w:p w14:paraId="224D97D0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15C5CC19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b/>
          <w:bCs/>
          <w:color w:val="000000"/>
          <w:lang w:eastAsia="es-ES"/>
        </w:rPr>
      </w:pPr>
      <w:r w:rsidRPr="0002745C">
        <w:rPr>
          <w:rFonts w:ascii="Aptos Narrow" w:eastAsia="Calibri" w:hAnsi="Aptos Narrow" w:cs="Arial"/>
          <w:b/>
          <w:bCs/>
          <w:color w:val="000000"/>
          <w:lang w:eastAsia="es-ES"/>
        </w:rPr>
        <w:t>DECLARA BAJO SU RESPONSABILIDAD</w:t>
      </w:r>
    </w:p>
    <w:p w14:paraId="6033A423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382CB060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b/>
          <w:bCs/>
          <w:color w:val="333333"/>
          <w:shd w:val="clear" w:color="auto" w:fill="FFFFFF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Que se comprometen, de conformidad con lo dispuesto en el artículo 17, de la Ley Foral 2/2018</w:t>
      </w:r>
      <w:r w:rsidRPr="0002745C">
        <w:rPr>
          <w:rFonts w:ascii="Aptos Narrow" w:eastAsia="Calibri" w:hAnsi="Aptos Narrow" w:cs="Arial"/>
          <w:b/>
          <w:bCs/>
          <w:caps/>
          <w:color w:val="333333"/>
          <w:shd w:val="clear" w:color="auto" w:fill="FFFFFF"/>
          <w:lang w:eastAsia="es-ES"/>
        </w:rPr>
        <w:t xml:space="preserve">, </w:t>
      </w:r>
      <w:r w:rsidRPr="0002745C">
        <w:rPr>
          <w:rFonts w:ascii="Aptos Narrow" w:eastAsia="Calibri" w:hAnsi="Aptos Narrow" w:cs="Arial"/>
          <w:b/>
          <w:bCs/>
          <w:color w:val="333333"/>
          <w:shd w:val="clear" w:color="auto" w:fill="FFFFFF"/>
          <w:lang w:eastAsia="es-ES"/>
        </w:rPr>
        <w:t>de 13 de abril, de Contratos Públicos a:</w:t>
      </w:r>
    </w:p>
    <w:p w14:paraId="25772EAA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6845F6CA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- Que la solvencia o medios que pone a disposición de la Asociación TEDER son los siguientes:</w:t>
      </w:r>
    </w:p>
    <w:p w14:paraId="5F1984B7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b/>
          <w:bCs/>
          <w:color w:val="000000"/>
          <w:lang w:eastAsia="es-ES"/>
        </w:rPr>
      </w:pPr>
    </w:p>
    <w:p w14:paraId="71053872" w14:textId="77777777" w:rsidR="0002745C" w:rsidRPr="0002745C" w:rsidRDefault="0002745C" w:rsidP="0002745C">
      <w:pPr>
        <w:numPr>
          <w:ilvl w:val="0"/>
          <w:numId w:val="11"/>
        </w:numPr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 w:right="34" w:hanging="425"/>
        <w:contextualSpacing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Relación de los principales contratos o servicios de características similares o iguales al objeto de este contrato, efectuados durante los tres últimos años (2022, 2023 y 2024): indicar el servicio o denominación del contrato de que se trate, importe, la fecha y el destinatario, público o privado, avalada por justificantes o certificados de dichos contratos o servicios expedidos por sus receptores. </w:t>
      </w:r>
    </w:p>
    <w:p w14:paraId="705350B1" w14:textId="77777777" w:rsidR="0002745C" w:rsidRPr="0002745C" w:rsidRDefault="0002745C" w:rsidP="0002745C">
      <w:pPr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ptos Narrow" w:eastAsia="Calibri" w:hAnsi="Aptos Narrow" w:cs="Arial"/>
          <w:b/>
          <w:bCs/>
          <w:color w:val="000000"/>
          <w:lang w:eastAsia="es-ES"/>
        </w:rPr>
      </w:pP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1362"/>
        <w:gridCol w:w="1892"/>
        <w:gridCol w:w="1536"/>
        <w:gridCol w:w="1442"/>
        <w:gridCol w:w="1557"/>
      </w:tblGrid>
      <w:tr w:rsidR="0002745C" w:rsidRPr="0002745C" w14:paraId="01DF5B34" w14:textId="77777777" w:rsidTr="00A662AB">
        <w:tc>
          <w:tcPr>
            <w:tcW w:w="1751" w:type="dxa"/>
            <w:shd w:val="clear" w:color="auto" w:fill="F2F2F2" w:themeFill="background1" w:themeFillShade="F2"/>
          </w:tcPr>
          <w:p w14:paraId="474B8A11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02745C">
              <w:rPr>
                <w:rFonts w:ascii="Aptos Narrow" w:eastAsia="Calibri" w:hAnsi="Aptos Narrow" w:cs="Arial"/>
                <w:b/>
                <w:bCs/>
                <w:color w:val="000000"/>
              </w:rPr>
              <w:t>AÑO</w:t>
            </w:r>
          </w:p>
        </w:tc>
        <w:tc>
          <w:tcPr>
            <w:tcW w:w="2074" w:type="dxa"/>
            <w:shd w:val="clear" w:color="auto" w:fill="F2F2F2" w:themeFill="background1" w:themeFillShade="F2"/>
          </w:tcPr>
          <w:p w14:paraId="37FC7A14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02745C">
              <w:rPr>
                <w:rFonts w:ascii="Aptos Narrow" w:eastAsia="Calibri" w:hAnsi="Aptos Narrow" w:cs="Arial"/>
                <w:b/>
                <w:bCs/>
                <w:color w:val="000000"/>
              </w:rPr>
              <w:t>Denominación del servicio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14:paraId="6BE42B2D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02745C">
              <w:rPr>
                <w:rFonts w:ascii="Aptos Narrow" w:eastAsia="Calibri" w:hAnsi="Aptos Narrow" w:cs="Arial"/>
                <w:b/>
                <w:bCs/>
                <w:color w:val="000000"/>
              </w:rPr>
              <w:t>Importe</w:t>
            </w:r>
          </w:p>
        </w:tc>
        <w:tc>
          <w:tcPr>
            <w:tcW w:w="1798" w:type="dxa"/>
            <w:shd w:val="clear" w:color="auto" w:fill="F2F2F2" w:themeFill="background1" w:themeFillShade="F2"/>
          </w:tcPr>
          <w:p w14:paraId="2B595C5A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02745C">
              <w:rPr>
                <w:rFonts w:ascii="Aptos Narrow" w:eastAsia="Calibri" w:hAnsi="Aptos Narrow" w:cs="Arial"/>
                <w:b/>
                <w:bCs/>
                <w:color w:val="000000"/>
              </w:rPr>
              <w:t>Fecha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1E38BE0B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ptos Narrow" w:eastAsia="Calibri" w:hAnsi="Aptos Narrow" w:cs="Arial"/>
                <w:b/>
                <w:bCs/>
                <w:color w:val="000000"/>
              </w:rPr>
            </w:pPr>
            <w:r w:rsidRPr="0002745C">
              <w:rPr>
                <w:rFonts w:ascii="Aptos Narrow" w:eastAsia="Calibri" w:hAnsi="Aptos Narrow" w:cs="Arial"/>
                <w:b/>
                <w:bCs/>
                <w:color w:val="000000"/>
              </w:rPr>
              <w:t>Destinatario: público o privado</w:t>
            </w:r>
          </w:p>
        </w:tc>
      </w:tr>
      <w:tr w:rsidR="0002745C" w:rsidRPr="0002745C" w14:paraId="6E4477B6" w14:textId="77777777" w:rsidTr="00A662AB">
        <w:tc>
          <w:tcPr>
            <w:tcW w:w="1751" w:type="dxa"/>
          </w:tcPr>
          <w:p w14:paraId="70BA9DFF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424C441D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02DDDC7D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1460539F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4E74B4AF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02745C" w:rsidRPr="0002745C" w14:paraId="0D3260D4" w14:textId="77777777" w:rsidTr="00A662AB">
        <w:tc>
          <w:tcPr>
            <w:tcW w:w="1751" w:type="dxa"/>
          </w:tcPr>
          <w:p w14:paraId="53B16EA9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58EF38D0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6C636138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3B95A37F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76AE063E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02745C" w:rsidRPr="0002745C" w14:paraId="099E8124" w14:textId="77777777" w:rsidTr="00A662AB">
        <w:tc>
          <w:tcPr>
            <w:tcW w:w="1751" w:type="dxa"/>
          </w:tcPr>
          <w:p w14:paraId="60B9527F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409EB5CB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23B0F68D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56EF55D7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36BCF20C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02745C" w:rsidRPr="0002745C" w14:paraId="4AF31838" w14:textId="77777777" w:rsidTr="00A662AB">
        <w:tc>
          <w:tcPr>
            <w:tcW w:w="1751" w:type="dxa"/>
          </w:tcPr>
          <w:p w14:paraId="20CD0032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738D47E4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0E0BEBD8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7A63743D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546F3FE5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02745C" w:rsidRPr="0002745C" w14:paraId="09704C3D" w14:textId="77777777" w:rsidTr="00A662AB">
        <w:tc>
          <w:tcPr>
            <w:tcW w:w="1751" w:type="dxa"/>
          </w:tcPr>
          <w:p w14:paraId="6AF508FD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5566BA49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61055D68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25DD4549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34B7C794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02745C" w:rsidRPr="0002745C" w14:paraId="6B8C3C53" w14:textId="77777777" w:rsidTr="00A662AB">
        <w:tc>
          <w:tcPr>
            <w:tcW w:w="1751" w:type="dxa"/>
          </w:tcPr>
          <w:p w14:paraId="342980F9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3745AEDE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07524F65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7BBC99DF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0D680B75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02745C" w:rsidRPr="0002745C" w14:paraId="5DDFF7A1" w14:textId="77777777" w:rsidTr="00A662AB">
        <w:tc>
          <w:tcPr>
            <w:tcW w:w="1751" w:type="dxa"/>
          </w:tcPr>
          <w:p w14:paraId="7DF33E86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77B29CFA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1A3D1E3B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35BD7734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4092E174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02745C" w:rsidRPr="0002745C" w14:paraId="0B3C162F" w14:textId="77777777" w:rsidTr="00A662AB">
        <w:tc>
          <w:tcPr>
            <w:tcW w:w="1751" w:type="dxa"/>
          </w:tcPr>
          <w:p w14:paraId="742BC92E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4ED1E6EA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65948CED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0EEF4BD9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0D3D7EF4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02745C" w:rsidRPr="0002745C" w14:paraId="0CD1A7F0" w14:textId="77777777" w:rsidTr="00A662AB">
        <w:tc>
          <w:tcPr>
            <w:tcW w:w="1751" w:type="dxa"/>
          </w:tcPr>
          <w:p w14:paraId="1B2BBDC0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781B3CD2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47F94ED5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425215AC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62164E95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02745C" w:rsidRPr="0002745C" w14:paraId="1E42B59B" w14:textId="77777777" w:rsidTr="00A662AB">
        <w:tc>
          <w:tcPr>
            <w:tcW w:w="1751" w:type="dxa"/>
          </w:tcPr>
          <w:p w14:paraId="622454B0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26D1CE1D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59DCF0C5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0C0DA54A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028AB4B2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02745C" w:rsidRPr="0002745C" w14:paraId="58618316" w14:textId="77777777" w:rsidTr="00A662AB">
        <w:tc>
          <w:tcPr>
            <w:tcW w:w="1751" w:type="dxa"/>
          </w:tcPr>
          <w:p w14:paraId="003DC3D9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5C8EF95A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7400E143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60CEC152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76DB5BE6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  <w:tr w:rsidR="0002745C" w:rsidRPr="0002745C" w14:paraId="15BAF954" w14:textId="77777777" w:rsidTr="00A662AB">
        <w:tc>
          <w:tcPr>
            <w:tcW w:w="1751" w:type="dxa"/>
          </w:tcPr>
          <w:p w14:paraId="2FEEB8A3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14:paraId="742E104A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852" w:type="dxa"/>
          </w:tcPr>
          <w:p w14:paraId="2633E73D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798" w:type="dxa"/>
          </w:tcPr>
          <w:p w14:paraId="303AC87B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  <w:tc>
          <w:tcPr>
            <w:tcW w:w="1642" w:type="dxa"/>
          </w:tcPr>
          <w:p w14:paraId="5A29EECC" w14:textId="77777777" w:rsidR="0002745C" w:rsidRPr="0002745C" w:rsidRDefault="0002745C" w:rsidP="0002745C">
            <w:pPr>
              <w:tabs>
                <w:tab w:val="left" w:pos="250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ptos Narrow" w:eastAsia="Calibri" w:hAnsi="Aptos Narrow" w:cs="Arial"/>
                <w:b/>
                <w:bCs/>
                <w:color w:val="000000"/>
              </w:rPr>
            </w:pPr>
          </w:p>
        </w:tc>
      </w:tr>
    </w:tbl>
    <w:p w14:paraId="40FBD09A" w14:textId="77777777" w:rsidR="0002745C" w:rsidRPr="0002745C" w:rsidRDefault="0002745C" w:rsidP="0002745C">
      <w:pPr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ptos Narrow" w:eastAsia="Calibri" w:hAnsi="Aptos Narrow" w:cs="Arial"/>
          <w:b/>
          <w:bCs/>
          <w:color w:val="000000"/>
          <w:lang w:eastAsia="es-ES"/>
        </w:rPr>
      </w:pPr>
    </w:p>
    <w:p w14:paraId="177E698E" w14:textId="77777777" w:rsidR="0002745C" w:rsidRPr="0002745C" w:rsidRDefault="0002745C" w:rsidP="0002745C">
      <w:pPr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ptos Narrow" w:eastAsia="Calibri" w:hAnsi="Aptos Narrow" w:cs="Arial"/>
          <w:b/>
          <w:bCs/>
          <w:color w:val="000000"/>
          <w:lang w:eastAsia="es-ES"/>
        </w:rPr>
      </w:pPr>
      <w:r w:rsidRPr="0002745C">
        <w:rPr>
          <w:rFonts w:ascii="Aptos Narrow" w:eastAsia="Calibri" w:hAnsi="Aptos Narrow" w:cs="Arial"/>
          <w:b/>
          <w:bCs/>
          <w:color w:val="000000"/>
          <w:lang w:eastAsia="es-ES"/>
        </w:rPr>
        <w:lastRenderedPageBreak/>
        <w:t>Aportar justificantes o certificados de dichos contratos o servicios expedidos por sus receptores.</w:t>
      </w:r>
    </w:p>
    <w:p w14:paraId="67A43C9B" w14:textId="77777777" w:rsidR="0002745C" w:rsidRPr="0002745C" w:rsidRDefault="0002745C" w:rsidP="0002745C">
      <w:pPr>
        <w:tabs>
          <w:tab w:val="left" w:pos="250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ptos Narrow" w:eastAsia="Calibri" w:hAnsi="Aptos Narrow" w:cs="Arial"/>
          <w:b/>
          <w:bCs/>
          <w:color w:val="000000"/>
          <w:lang w:eastAsia="es-ES"/>
        </w:rPr>
      </w:pPr>
    </w:p>
    <w:p w14:paraId="22B60637" w14:textId="77777777" w:rsidR="0002745C" w:rsidRPr="0002745C" w:rsidRDefault="0002745C" w:rsidP="0002745C">
      <w:pPr>
        <w:tabs>
          <w:tab w:val="left" w:pos="2506"/>
        </w:tabs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="Calibri" w:hAnsi="Aptos Narrow" w:cs="Arial"/>
          <w:b/>
          <w:bCs/>
          <w:color w:val="FF0000"/>
          <w:lang w:eastAsia="es-ES"/>
        </w:rPr>
      </w:pPr>
    </w:p>
    <w:p w14:paraId="3C1921C8" w14:textId="77777777" w:rsidR="0002745C" w:rsidRPr="0002745C" w:rsidRDefault="0002745C" w:rsidP="0002745C">
      <w:pPr>
        <w:tabs>
          <w:tab w:val="left" w:pos="2506"/>
        </w:tabs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="Calibri" w:hAnsi="Aptos Narrow" w:cs="Arial"/>
          <w:b/>
          <w:bCs/>
          <w:color w:val="FF0000"/>
          <w:lang w:eastAsia="es-ES"/>
        </w:rPr>
      </w:pPr>
    </w:p>
    <w:p w14:paraId="2B31B92B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- Que los profesionales encargados directamente de la ejecución del contrato tendrán la titulación y la experiencia requerida en el apartado 5.2 del Pliego de Prescripciones Técnicas.</w:t>
      </w:r>
    </w:p>
    <w:p w14:paraId="2D997359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72EAF72B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 xml:space="preserve">- Que durante toda la ejecución del contrato dispondrán efectivamente de la solvencia o medios que se describen en este compromiso. </w:t>
      </w:r>
    </w:p>
    <w:p w14:paraId="3B1924A8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4EA01A92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- Que, para la correcta prestación del servicio esta empresa dotará al personal destinado al mismo de las herramientas necesarias (hardware y software) para su correcta ejecución, siendo el coste de estas herramientas a cargo de la empresa adjudicataria.</w:t>
      </w:r>
    </w:p>
    <w:p w14:paraId="6F282F33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73A7A166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- Que la disposición efectiva de la solvencia o medios descritos no está sometida a condición o limitación alguna.</w:t>
      </w:r>
    </w:p>
    <w:p w14:paraId="00E7B939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54B97A3A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6A92D797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</w:p>
    <w:p w14:paraId="1E659CF7" w14:textId="77777777" w:rsidR="0002745C" w:rsidRPr="0002745C" w:rsidRDefault="0002745C" w:rsidP="0002745C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(Lugar, fecha y firma)</w:t>
      </w:r>
    </w:p>
    <w:p w14:paraId="3B4372CB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right="339"/>
        <w:jc w:val="both"/>
        <w:rPr>
          <w:rFonts w:ascii="Aptos Narrow" w:eastAsia="Calibri" w:hAnsi="Aptos Narrow" w:cs="Arial"/>
          <w:color w:val="000000"/>
          <w:lang w:eastAsia="es-ES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br w:type="page"/>
      </w:r>
    </w:p>
    <w:p w14:paraId="25979F07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color w:val="000000"/>
          <w:kern w:val="0"/>
          <w:lang w:eastAsia="es-ES"/>
        </w:rPr>
      </w:pPr>
    </w:p>
    <w:p w14:paraId="44BC9BBF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color w:val="000000"/>
          <w:kern w:val="0"/>
          <w:lang w:eastAsia="es-ES"/>
        </w:rPr>
      </w:pPr>
    </w:p>
    <w:p w14:paraId="12AFBDD0" w14:textId="77777777" w:rsidR="0002745C" w:rsidRPr="0002745C" w:rsidRDefault="0002745C" w:rsidP="0002745C">
      <w:pPr>
        <w:keepNext/>
        <w:keepLines/>
        <w:spacing w:after="155"/>
        <w:ind w:left="11" w:hanging="10"/>
        <w:jc w:val="center"/>
        <w:outlineLvl w:val="0"/>
        <w:rPr>
          <w:rFonts w:ascii="Aptos Narrow" w:eastAsia="Calibri" w:hAnsi="Aptos Narrow" w:cs="Arial"/>
          <w:bCs/>
          <w:color w:val="000000"/>
          <w:lang w:eastAsia="es-ES"/>
        </w:rPr>
      </w:pPr>
      <w:bookmarkStart w:id="16" w:name="_Toc170912246"/>
      <w:r w:rsidRPr="0002745C">
        <w:rPr>
          <w:rFonts w:ascii="Aptos Narrow" w:eastAsia="Calibri" w:hAnsi="Aptos Narrow" w:cs="Calibri"/>
          <w:b/>
          <w:bCs/>
          <w:color w:val="000000"/>
          <w:lang w:eastAsia="es-ES"/>
        </w:rPr>
        <w:t xml:space="preserve">ANEXO IV:  </w:t>
      </w:r>
      <w:bookmarkStart w:id="17" w:name="_Hlk169007649"/>
      <w:r w:rsidRPr="0002745C">
        <w:rPr>
          <w:rFonts w:ascii="Aptos Narrow" w:hAnsi="Aptos Narrow" w:cs="Calibri"/>
          <w:b/>
          <w:bCs/>
          <w:color w:val="000000"/>
          <w:kern w:val="0"/>
        </w:rPr>
        <w:t>DECLARACIONES EN RELACIÓN CON LA EJECUCIÓN DE ACTUACIONES DEL</w:t>
      </w:r>
      <w:r w:rsidRPr="0002745C">
        <w:rPr>
          <w:rFonts w:ascii="Aptos Narrow" w:eastAsia="Calibri" w:hAnsi="Aptos Narrow" w:cs="Calibri"/>
          <w:b/>
          <w:color w:val="000000"/>
          <w:lang w:eastAsia="es-ES"/>
        </w:rPr>
        <w:t xml:space="preserve"> PLAN DE RECUPERACIÓN, TRANSFORMACIÓN Y RESILIENCIA, FINANCIADO POR LA UNIÓN EUROPEA-NEXT GENERATION EU. </w:t>
      </w:r>
      <w:bookmarkEnd w:id="17"/>
      <w:r w:rsidRPr="0002745C">
        <w:rPr>
          <w:rFonts w:ascii="Aptos Narrow" w:eastAsia="Calibri" w:hAnsi="Aptos Narrow" w:cs="Calibri"/>
          <w:b/>
          <w:color w:val="000000"/>
          <w:lang w:eastAsia="es-ES"/>
        </w:rPr>
        <w:t xml:space="preserve"> </w:t>
      </w:r>
      <w:r w:rsidRPr="0002745C">
        <w:rPr>
          <w:rFonts w:ascii="Aptos Narrow" w:eastAsia="Calibri" w:hAnsi="Aptos Narrow" w:cs="Arial"/>
          <w:b/>
          <w:bCs/>
          <w:color w:val="000000"/>
          <w:lang w:eastAsia="es-ES"/>
        </w:rPr>
        <w:t>(SOBRE A)</w:t>
      </w:r>
      <w:bookmarkEnd w:id="16"/>
    </w:p>
    <w:p w14:paraId="7B119CB7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6DB6159C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000000"/>
          <w:kern w:val="0"/>
          <w:lang w:eastAsia="es-ES"/>
        </w:rPr>
      </w:pPr>
      <w:r w:rsidRPr="0002745C">
        <w:rPr>
          <w:rFonts w:ascii="Aptos Narrow" w:hAnsi="Aptos Narrow" w:cs="Arial"/>
          <w:b/>
          <w:bCs/>
          <w:kern w:val="0"/>
        </w:rPr>
        <w:t xml:space="preserve">PROCEDIMIENTO: </w:t>
      </w:r>
      <w:r w:rsidRPr="0002745C">
        <w:rPr>
          <w:rFonts w:ascii="Aptos Narrow" w:eastAsiaTheme="minorEastAsia" w:hAnsi="Aptos Narrow" w:cs="Arial"/>
          <w:b/>
          <w:bCs/>
          <w:color w:val="000000"/>
          <w:kern w:val="0"/>
          <w:lang w:eastAsia="es-ES"/>
        </w:rPr>
        <w:t>CONTRATACIÓN POR LA ASOCIACIÓN TEDER DEL SERVICIO DE ASISTENCIA TÉCNICA “DIGITALIZACIÓN DE LOS RECURSOS PATRIMONIALES DE TIERRA ESTELLA MEDIEVAL” DEL PLAN DE SOSTENIBILIDAD TURÍSTICA “TIERRA ESTELLA MAITIA-ABRAZA NUESTRA TIERRA”, EN EL MARCO DEL PLAN DE RECUPERACIÓN, TRANSFORMACIÓN Y RESILIENCIA, FINANCIADO POR LA UNIÓN EUROPEA-NEXT GENERATION EU.</w:t>
      </w:r>
    </w:p>
    <w:p w14:paraId="7D67E8B2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kern w:val="0"/>
        </w:rPr>
      </w:pPr>
    </w:p>
    <w:p w14:paraId="1656EB94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1F984A6F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eastAsia="Calibri" w:hAnsi="Aptos Narrow" w:cs="Arial"/>
          <w:color w:val="000000"/>
          <w:lang w:eastAsia="es-ES"/>
        </w:rPr>
        <w:t>D. /</w:t>
      </w:r>
      <w:proofErr w:type="spellStart"/>
      <w:r w:rsidRPr="0002745C">
        <w:rPr>
          <w:rFonts w:ascii="Aptos Narrow" w:eastAsia="Calibri" w:hAnsi="Aptos Narrow" w:cs="Arial"/>
          <w:color w:val="000000"/>
          <w:lang w:eastAsia="es-ES"/>
        </w:rPr>
        <w:t>Dña</w:t>
      </w:r>
      <w:proofErr w:type="spellEnd"/>
      <w:r w:rsidRPr="0002745C">
        <w:rPr>
          <w:rFonts w:ascii="Aptos Narrow" w:eastAsia="Calibri" w:hAnsi="Aptos Narrow" w:cs="Arial"/>
          <w:color w:val="000000"/>
          <w:lang w:eastAsia="es-ES"/>
        </w:rPr>
        <w:t>……………………………………………………………………………………………………………………………………… con domicilio en………………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>…………………………………………………………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>…. calle …………………………………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>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……..,DNI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</w:t>
      </w:r>
      <w:proofErr w:type="spellStart"/>
      <w:r w:rsidRPr="0002745C">
        <w:rPr>
          <w:rFonts w:ascii="Aptos Narrow" w:eastAsia="Calibri" w:hAnsi="Aptos Narrow" w:cs="Arial"/>
          <w:color w:val="000000"/>
          <w:lang w:eastAsia="es-ES"/>
        </w:rPr>
        <w:t>nº</w:t>
      </w:r>
      <w:proofErr w:type="spellEnd"/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………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>.………………, en plena posesión de su capacidad jurídica y de obrar, en representación de la entidad ..............................................................., con domicilio a efectos de notificaciones en ………………………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 ,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 xml:space="preserve"> calle ……………………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>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>.…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>. C.P. ………………………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 xml:space="preserve">., teléfono </w:t>
      </w:r>
      <w:proofErr w:type="spellStart"/>
      <w:r w:rsidRPr="0002745C">
        <w:rPr>
          <w:rFonts w:ascii="Aptos Narrow" w:eastAsia="Calibri" w:hAnsi="Aptos Narrow" w:cs="Arial"/>
          <w:color w:val="000000"/>
          <w:lang w:eastAsia="es-ES"/>
        </w:rPr>
        <w:t>nº</w:t>
      </w:r>
      <w:proofErr w:type="spellEnd"/>
      <w:r w:rsidRPr="0002745C">
        <w:rPr>
          <w:rFonts w:ascii="Aptos Narrow" w:eastAsia="Calibri" w:hAnsi="Aptos Narrow" w:cs="Arial"/>
          <w:color w:val="000000"/>
          <w:lang w:eastAsia="es-ES"/>
        </w:rPr>
        <w:t>…………...……………………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>, dirección de correo electrónico …………………………………</w:t>
      </w:r>
      <w:proofErr w:type="gramStart"/>
      <w:r w:rsidRPr="0002745C">
        <w:rPr>
          <w:rFonts w:ascii="Aptos Narrow" w:eastAsia="Calibri" w:hAnsi="Aptos Narrow" w:cs="Arial"/>
          <w:color w:val="000000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color w:val="000000"/>
          <w:lang w:eastAsia="es-ES"/>
        </w:rPr>
        <w:t xml:space="preserve">.………………. y NIF ………….........................., enterado del Pliego regulador de las Condiciones Particulares del Contrato y de las Prescripciones Técnicas que han de regir en la </w:t>
      </w:r>
      <w:r w:rsidRPr="0002745C">
        <w:rPr>
          <w:rFonts w:ascii="Aptos Narrow" w:hAnsi="Aptos Narrow" w:cs="Arial"/>
          <w:b/>
          <w:bCs/>
          <w:kern w:val="0"/>
        </w:rPr>
        <w:t xml:space="preserve">contratación del SERVICIO DE ASISTENCIA TÉCNICA “DIGITALIZACIÓN DE LOS RECURSOS PATRIMONIALES DE TIERRA ESTELLA MEDIEVAL”, EN EL MARCO DEL PLAN DE RECUPERACIÓN, TRANSFORMACIÓN Y RESILIENCIA, FINANCIADO POR LA UNIÓN EUROPEA-NEXT GENERATION EU </w:t>
      </w:r>
      <w:r w:rsidRPr="0002745C">
        <w:rPr>
          <w:rFonts w:ascii="Aptos Narrow" w:hAnsi="Aptos Narrow" w:cs="Arial"/>
          <w:color w:val="000000"/>
          <w:kern w:val="0"/>
        </w:rPr>
        <w:t xml:space="preserve">en la condición de contratista/subcontratista de un contrato financiado con recursos provenientes del PRTR, formula las siguientes DECLARACIONES: </w:t>
      </w:r>
    </w:p>
    <w:p w14:paraId="306C4A9C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457704AF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color w:val="000000"/>
          <w:kern w:val="0"/>
        </w:rPr>
        <w:t xml:space="preserve">1ª. DECLARACIÓN DE AUSENCIA DE CONFLICTO DE INTERESES: </w:t>
      </w:r>
    </w:p>
    <w:p w14:paraId="01FB8864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29AC1D80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Al objeto de garantizar la imparcialidad en el procedimiento arriba referenciado, la persona que suscribe declara: </w:t>
      </w:r>
    </w:p>
    <w:p w14:paraId="4AF481AE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211FDA50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>Primero</w:t>
      </w:r>
      <w:r w:rsidRPr="0002745C">
        <w:rPr>
          <w:rFonts w:ascii="Aptos Narrow" w:hAnsi="Aptos Narrow" w:cs="Arial"/>
          <w:b/>
          <w:bCs/>
          <w:color w:val="000000"/>
          <w:kern w:val="0"/>
        </w:rPr>
        <w:t xml:space="preserve">. </w:t>
      </w:r>
      <w:r w:rsidRPr="0002745C">
        <w:rPr>
          <w:rFonts w:ascii="Aptos Narrow" w:hAnsi="Aptos Narrow" w:cs="Arial"/>
          <w:color w:val="000000"/>
          <w:kern w:val="0"/>
        </w:rPr>
        <w:t xml:space="preserve">Estar informada de lo siguiente: </w:t>
      </w:r>
    </w:p>
    <w:p w14:paraId="5E06EA54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4A588C5B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1. Que el artículo 61.3 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“Conflicto de intereses”, </w:t>
      </w:r>
      <w:r w:rsidRPr="0002745C">
        <w:rPr>
          <w:rFonts w:ascii="Aptos Narrow" w:hAnsi="Aptos Narrow" w:cs="Arial"/>
          <w:color w:val="000000"/>
          <w:kern w:val="0"/>
        </w:rPr>
        <w:t xml:space="preserve">del Reglamento (UE, </w:t>
      </w:r>
      <w:proofErr w:type="spellStart"/>
      <w:r w:rsidRPr="0002745C">
        <w:rPr>
          <w:rFonts w:ascii="Aptos Narrow" w:hAnsi="Aptos Narrow" w:cs="Arial"/>
          <w:color w:val="000000"/>
          <w:kern w:val="0"/>
        </w:rPr>
        <w:t>Euratom</w:t>
      </w:r>
      <w:proofErr w:type="spellEnd"/>
      <w:r w:rsidRPr="0002745C">
        <w:rPr>
          <w:rFonts w:ascii="Aptos Narrow" w:hAnsi="Aptos Narrow" w:cs="Arial"/>
          <w:color w:val="000000"/>
          <w:kern w:val="0"/>
        </w:rPr>
        <w:t>) 2018/1046 del Parlamento Europeo y del Consejo, de 18 de julio (Reglamento financiero de la UE) establece que “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existirá conflicto de intereses cuando el ejercicio imparcial y objetivo de las funciones se vea comprometido por razones familiares, afectivas, de afinidad política o nacional, de interés económico o por cualquier motivo directo o indirecto de interés personal”. </w:t>
      </w:r>
    </w:p>
    <w:p w14:paraId="420D51DB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140A0D63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>2. Que el artículo 52 “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>Resolución de los conflictos de interés</w:t>
      </w:r>
      <w:r w:rsidRPr="0002745C">
        <w:rPr>
          <w:rFonts w:ascii="Aptos Narrow" w:hAnsi="Aptos Narrow" w:cs="Arial"/>
          <w:color w:val="000000"/>
          <w:kern w:val="0"/>
        </w:rPr>
        <w:t xml:space="preserve">” de la Ley Foral 2/2018, de 13 de abril, de Contratos del Sector Público tiene el fin de evitar cualquier distorsión de la competencia y garantizar la transparencia en el procedimiento y asegurar la igualdad de trato a todos los candidatos y licitadores. </w:t>
      </w:r>
    </w:p>
    <w:p w14:paraId="60B045BC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65703508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3. Que el artículo 23 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“Abstención”, </w:t>
      </w:r>
      <w:r w:rsidRPr="0002745C">
        <w:rPr>
          <w:rFonts w:ascii="Aptos Narrow" w:hAnsi="Aptos Narrow" w:cs="Arial"/>
          <w:color w:val="000000"/>
          <w:kern w:val="0"/>
        </w:rPr>
        <w:t>de la Ley 40/2015, de 1 octubre, de Régimen Jurídico del Sector Público, establece que deberán abstenerse de intervenir en el procedimiento “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las autoridades y el 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lastRenderedPageBreak/>
        <w:t xml:space="preserve">personal al servicio de las Administraciones en quienes se den algunas de las circunstancias señaladas en el apartado siguiente”, </w:t>
      </w:r>
      <w:r w:rsidRPr="0002745C">
        <w:rPr>
          <w:rFonts w:ascii="Aptos Narrow" w:hAnsi="Aptos Narrow" w:cs="Arial"/>
          <w:color w:val="000000"/>
          <w:kern w:val="0"/>
        </w:rPr>
        <w:t xml:space="preserve">siendo éstas: </w:t>
      </w:r>
    </w:p>
    <w:p w14:paraId="1CAF57CA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0DC798BB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a) Tener interés personal en el asunto de que se trate o en otro en cuya resolución pudiera influir la de aquél; ser administrador de sociedad o entidad interesada, o tener cuestión litigiosa pendiente con algún interesado. </w:t>
      </w:r>
    </w:p>
    <w:p w14:paraId="3D3B0830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</w:rPr>
      </w:pPr>
    </w:p>
    <w:p w14:paraId="1CB5F381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b) 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 </w:t>
      </w:r>
    </w:p>
    <w:p w14:paraId="0B4B5C15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</w:rPr>
      </w:pPr>
    </w:p>
    <w:p w14:paraId="6518384A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c) Tener amistad íntima o enemistad manifiesta con alguna de las personas mencionadas en el apartado anterior. </w:t>
      </w:r>
    </w:p>
    <w:p w14:paraId="6D346498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</w:rPr>
      </w:pPr>
    </w:p>
    <w:p w14:paraId="0E0402C6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d) Haber intervenido como perito o como testigo en el procedimiento de que se trate. </w:t>
      </w:r>
    </w:p>
    <w:p w14:paraId="4AEB1A9B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</w:rPr>
      </w:pPr>
    </w:p>
    <w:p w14:paraId="38687A62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e) 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Tener relación de servicio con persona natural o jurídica interesada directamente en el asunto, o haberle prestado en los dos últimos años servicios profesionales de cualquier tipo y en cualquier circunstancia o lugar. </w:t>
      </w:r>
    </w:p>
    <w:p w14:paraId="1B2BE5C9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7E1AFDDF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Segundo. Que no se encuentra incursa en ninguna situación que pueda calificarse de “conflicto de intereses” de las indicadas en el artículo 61.3 del Reglamento Financiero de la UE y que no concurre en su persona ninguna causa de abstención del artículo 23.2 de la Ley 40/2015, de 1 de octubre, de Régimen Jurídico del Sector Público, que pueda afectar al mencionado procedimiento. </w:t>
      </w:r>
    </w:p>
    <w:p w14:paraId="6C8A5A81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12BF08DE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Tercero. Que se compromete a poner en conocimiento del órgano correspondiente, sin dilación, cualquier situación de conflicto de intereses o causa de abstención que dé o pudiera dar lugar a dicho escenario. </w:t>
      </w:r>
    </w:p>
    <w:p w14:paraId="45C3E5D2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07547379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>Cuarto. Que conoce que una declaración de ausencia de conflicto de intereses que se demuestre que sea falsa, acarreará las consecuencias disciplinarias, administrativas o judiciales que establezca la normativa de aplicación.</w:t>
      </w:r>
    </w:p>
    <w:p w14:paraId="4DDE95B0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6F216BA2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color w:val="000000"/>
          <w:kern w:val="0"/>
        </w:rPr>
        <w:t xml:space="preserve">2ª. DECLARACIÓN DE CESIÓN Y TRATAMIENTO DE DATOS: </w:t>
      </w:r>
    </w:p>
    <w:p w14:paraId="702B18DD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4065CF98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Quien suscribe declara conocer la normativa que es de aplicación, en particular, los siguientes apartados del artículo 22 del Reglamento (UE) 2021/241 del Parlamento Europeo y del Consejo, de 12 de febrero de 2021, por el que se establece el Mecanismo de Recuperación y Resiliencia (MRR): </w:t>
      </w:r>
    </w:p>
    <w:p w14:paraId="1CD9D70F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6C1C0FF2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>1. La letra d) del apartado 2: «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 </w:t>
      </w:r>
    </w:p>
    <w:p w14:paraId="0B9CAB48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1463A015" w14:textId="77777777" w:rsidR="0002745C" w:rsidRPr="0002745C" w:rsidRDefault="0002745C" w:rsidP="0002745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Aptos Narrow" w:hAnsi="Aptos Narrow" w:cs="Arial"/>
          <w:i/>
          <w:iCs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>El nombre del perceptor final de los fondos;</w:t>
      </w:r>
    </w:p>
    <w:p w14:paraId="4D00FE93" w14:textId="77777777" w:rsidR="0002745C" w:rsidRPr="0002745C" w:rsidRDefault="0002745C" w:rsidP="0002745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>El nombre del contratista y del subcontratista, cuando el perceptor final de los fondos sea un poder adjudicador de conformidad con el Derecho de la Unión o nacional en materia de contratación pública;</w:t>
      </w:r>
    </w:p>
    <w:p w14:paraId="3A33290A" w14:textId="77777777" w:rsidR="0002745C" w:rsidRPr="0002745C" w:rsidRDefault="0002745C" w:rsidP="0002745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lastRenderedPageBreak/>
        <w:t xml:space="preserve">Los nombres, apellidos y fechas de nacimiento de los titulares reales del perceptor de los fondos o del contratista, según se define en el artículo 3, punto 6, de la Directiva (UE) 2015/849 del Parlamento Europeo y del Consejo (26); </w:t>
      </w:r>
    </w:p>
    <w:p w14:paraId="57BA4417" w14:textId="77777777" w:rsidR="0002745C" w:rsidRPr="0002745C" w:rsidRDefault="0002745C" w:rsidP="0002745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>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</w:t>
      </w:r>
      <w:r w:rsidRPr="0002745C">
        <w:rPr>
          <w:rFonts w:ascii="Aptos Narrow" w:hAnsi="Aptos Narrow" w:cs="Arial"/>
          <w:color w:val="000000"/>
          <w:kern w:val="0"/>
        </w:rPr>
        <w:t>».</w:t>
      </w:r>
    </w:p>
    <w:p w14:paraId="1FD30FEF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708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 </w:t>
      </w:r>
    </w:p>
    <w:p w14:paraId="7F16F4AD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>2. Apartado 3: «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>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</w:t>
      </w:r>
      <w:r w:rsidRPr="0002745C">
        <w:rPr>
          <w:rFonts w:ascii="Aptos Narrow" w:hAnsi="Aptos Narrow" w:cs="Arial"/>
          <w:color w:val="000000"/>
          <w:kern w:val="0"/>
        </w:rPr>
        <w:t xml:space="preserve">». </w:t>
      </w:r>
    </w:p>
    <w:p w14:paraId="2EB57B2C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0343173D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>Conforme al marco jurídico expuesto, manifiesta acceder a la cesión y tratamiento de los datos con los fines expresamente relacionados en los artículos citados.</w:t>
      </w:r>
    </w:p>
    <w:p w14:paraId="3FDF20E1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6DFD2789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 </w:t>
      </w:r>
      <w:r w:rsidRPr="0002745C">
        <w:rPr>
          <w:rFonts w:ascii="Aptos Narrow" w:hAnsi="Aptos Narrow" w:cs="Arial"/>
          <w:b/>
          <w:bCs/>
          <w:color w:val="000000"/>
          <w:kern w:val="0"/>
        </w:rPr>
        <w:t xml:space="preserve">3ª. DECLARACIÓN DE COMPROMISO DE CUMPLIMIENTO DE PRINCIPIOS TRANSVERSALES: </w:t>
      </w:r>
    </w:p>
    <w:p w14:paraId="23E2B4C6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4B3DC91A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Quien suscribe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 </w:t>
      </w:r>
    </w:p>
    <w:p w14:paraId="1C58B4A0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12163139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do no </w:t>
      </w:r>
      <w:proofErr w:type="spellStart"/>
      <w:r w:rsidRPr="0002745C">
        <w:rPr>
          <w:rFonts w:ascii="Aptos Narrow" w:hAnsi="Aptos Narrow" w:cs="Arial"/>
          <w:i/>
          <w:iCs/>
          <w:color w:val="000000"/>
          <w:kern w:val="0"/>
        </w:rPr>
        <w:t>significant</w:t>
      </w:r>
      <w:proofErr w:type="spellEnd"/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 </w:t>
      </w:r>
      <w:proofErr w:type="spellStart"/>
      <w:r w:rsidRPr="0002745C">
        <w:rPr>
          <w:rFonts w:ascii="Aptos Narrow" w:hAnsi="Aptos Narrow" w:cs="Arial"/>
          <w:i/>
          <w:iCs/>
          <w:color w:val="000000"/>
          <w:kern w:val="0"/>
        </w:rPr>
        <w:t>harm</w:t>
      </w:r>
      <w:proofErr w:type="spellEnd"/>
      <w:r w:rsidRPr="0002745C">
        <w:rPr>
          <w:rFonts w:ascii="Aptos Narrow" w:hAnsi="Aptos Narrow" w:cs="Arial"/>
          <w:color w:val="000000"/>
          <w:kern w:val="0"/>
        </w:rPr>
        <w:t xml:space="preserve">») en la ejecución de las actuaciones llevadas a cabo en el marco de dicho Plan, y manifiesta que no incurre en doble financiación y que, en su caso, no le consta riesgo de incompatibilidad con el régimen de ayudas de Estado. </w:t>
      </w:r>
    </w:p>
    <w:p w14:paraId="786B1C0A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401F9EA6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color w:val="000000"/>
          <w:kern w:val="0"/>
        </w:rPr>
        <w:t xml:space="preserve">4ª. DECLARACIÓN SOBRE EL CUMPLIMIENTO DEL PRINCIPIO DE NO PERJUICIO SIGNIFICATIVO A LOS SEIS OBJETIVOS MEDIOAMBIENTALES (DNSH) </w:t>
      </w:r>
    </w:p>
    <w:p w14:paraId="18161941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22D38903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Quien suscribe se compromete teniendo en cuenta todas las fases del ciclo de vida del proyecto o actividad a desarrollar, tanto durante su implantación como al final de su vida útil, a cumplir con el principio DNSH de «no causar un perjuicio significativo» exigido por el REGLAMENTO (UE) 2021/241, por el que se establece el Mecanismo de Recuperación y Resiliencia, de forma que: </w:t>
      </w:r>
    </w:p>
    <w:p w14:paraId="283C0CFC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22CAF1AC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1. NO CAUSA UN PERJUICIO SIGNIFICATIVO A LOS SEIS OBJETIVOS MEDIOAMBIENTALES del artículo 17 del Reglamento (UE) 2020/852, que se enumeran a continuación: </w:t>
      </w:r>
    </w:p>
    <w:p w14:paraId="5EA609F5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22D8D7DE" w14:textId="77777777" w:rsidR="0002745C" w:rsidRPr="0002745C" w:rsidRDefault="0002745C" w:rsidP="0002745C">
      <w:pPr>
        <w:numPr>
          <w:ilvl w:val="0"/>
          <w:numId w:val="14"/>
        </w:numPr>
        <w:autoSpaceDE w:val="0"/>
        <w:autoSpaceDN w:val="0"/>
        <w:adjustRightInd w:val="0"/>
        <w:spacing w:after="110" w:line="240" w:lineRule="auto"/>
        <w:ind w:right="34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i/>
          <w:iCs/>
          <w:color w:val="000000"/>
          <w:kern w:val="0"/>
        </w:rPr>
        <w:t>Mitigación del cambio climático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 </w:t>
      </w:r>
      <w:r w:rsidRPr="0002745C">
        <w:rPr>
          <w:rFonts w:ascii="Aptos Narrow" w:hAnsi="Aptos Narrow" w:cs="Arial"/>
          <w:color w:val="000000"/>
          <w:kern w:val="0"/>
        </w:rPr>
        <w:t xml:space="preserve">- se considera que una actividad causa un perjuicio significativo a la mitigación del cambio climático si da lugar a considerables emisiones de gases de efecto invernadero (GEI). </w:t>
      </w:r>
    </w:p>
    <w:p w14:paraId="73DE2DA5" w14:textId="77777777" w:rsidR="0002745C" w:rsidRPr="0002745C" w:rsidRDefault="0002745C" w:rsidP="0002745C">
      <w:pPr>
        <w:numPr>
          <w:ilvl w:val="0"/>
          <w:numId w:val="14"/>
        </w:numPr>
        <w:autoSpaceDE w:val="0"/>
        <w:autoSpaceDN w:val="0"/>
        <w:adjustRightInd w:val="0"/>
        <w:spacing w:after="110" w:line="240" w:lineRule="auto"/>
        <w:ind w:right="34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i/>
          <w:iCs/>
          <w:color w:val="000000"/>
          <w:kern w:val="0"/>
        </w:rPr>
        <w:lastRenderedPageBreak/>
        <w:t>Adaptación al cambio climático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 </w:t>
      </w:r>
      <w:r w:rsidRPr="0002745C">
        <w:rPr>
          <w:rFonts w:ascii="Aptos Narrow" w:hAnsi="Aptos Narrow" w:cs="Arial"/>
          <w:color w:val="000000"/>
          <w:kern w:val="0"/>
        </w:rPr>
        <w:t>- se considera que una actividad causa un perjuicio significativo a la adaptación al cambio climático si provoca un aumento de los efectos adversos de las condiciones climáticas actuales y de las previstas en el futuro, sobre sí misma o en las personas, la naturaleza o los activos.</w:t>
      </w:r>
    </w:p>
    <w:p w14:paraId="2D8A1684" w14:textId="77777777" w:rsidR="0002745C" w:rsidRPr="0002745C" w:rsidRDefault="0002745C" w:rsidP="0002745C">
      <w:pPr>
        <w:numPr>
          <w:ilvl w:val="0"/>
          <w:numId w:val="14"/>
        </w:numPr>
        <w:autoSpaceDE w:val="0"/>
        <w:autoSpaceDN w:val="0"/>
        <w:adjustRightInd w:val="0"/>
        <w:spacing w:after="110" w:line="240" w:lineRule="auto"/>
        <w:ind w:right="34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i/>
          <w:iCs/>
          <w:color w:val="000000"/>
          <w:kern w:val="0"/>
        </w:rPr>
        <w:t>Uso sostenible y protección de los recursos hídricos y marinos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 </w:t>
      </w:r>
      <w:r w:rsidRPr="0002745C">
        <w:rPr>
          <w:rFonts w:ascii="Aptos Narrow" w:hAnsi="Aptos Narrow" w:cs="Arial"/>
          <w:color w:val="000000"/>
          <w:kern w:val="0"/>
        </w:rPr>
        <w:t xml:space="preserve">- se considera que una actividad causa un perjuicio significativo a la utilización y protección sostenibles de los recursos hídricos y marinos si va en detrimento del buen estado o del buen potencial ecológico de las masas de agua, incluidas las superficiales y subterráneas, y del buen estado ecológico de las aguas marinas. </w:t>
      </w:r>
    </w:p>
    <w:p w14:paraId="258E9E4C" w14:textId="77777777" w:rsidR="0002745C" w:rsidRPr="0002745C" w:rsidRDefault="0002745C" w:rsidP="0002745C">
      <w:pPr>
        <w:numPr>
          <w:ilvl w:val="0"/>
          <w:numId w:val="14"/>
        </w:numPr>
        <w:autoSpaceDE w:val="0"/>
        <w:autoSpaceDN w:val="0"/>
        <w:adjustRightInd w:val="0"/>
        <w:spacing w:after="110" w:line="240" w:lineRule="auto"/>
        <w:ind w:right="34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i/>
          <w:iCs/>
          <w:color w:val="000000"/>
          <w:kern w:val="0"/>
        </w:rPr>
        <w:t>Economía circular, incluidos la prevención y el reciclado de residuos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 - </w:t>
      </w:r>
      <w:r w:rsidRPr="0002745C">
        <w:rPr>
          <w:rFonts w:ascii="Aptos Narrow" w:hAnsi="Aptos Narrow" w:cs="Arial"/>
          <w:color w:val="000000"/>
          <w:kern w:val="0"/>
        </w:rPr>
        <w:t xml:space="preserve">se considera que una actividad causa un perjuicio significativo a la economía circular, incluidos la prevención y el reciclado de residuos, si genera importantes ineficiencias en el uso de materiales o en el uso directo o indirecto de recursos naturales; si da lugar a un aumento significativo de la generación de residuos, el tratamiento mecánico-biológico, incineración o depósito en vertedero de residuos; o si la eliminación de residuos a largo plazo puede causar un perjuicio significativo y a largo plazo para el medio ambiente. </w:t>
      </w:r>
    </w:p>
    <w:p w14:paraId="6B5B8301" w14:textId="77777777" w:rsidR="0002745C" w:rsidRPr="0002745C" w:rsidRDefault="0002745C" w:rsidP="0002745C">
      <w:pPr>
        <w:numPr>
          <w:ilvl w:val="0"/>
          <w:numId w:val="14"/>
        </w:numPr>
        <w:autoSpaceDE w:val="0"/>
        <w:autoSpaceDN w:val="0"/>
        <w:adjustRightInd w:val="0"/>
        <w:spacing w:after="110" w:line="240" w:lineRule="auto"/>
        <w:ind w:right="34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i/>
          <w:iCs/>
          <w:color w:val="000000"/>
          <w:kern w:val="0"/>
        </w:rPr>
        <w:t>Prevención y control de la contaminación a la atmósfera, el agua o el suelo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 </w:t>
      </w:r>
      <w:r w:rsidRPr="0002745C">
        <w:rPr>
          <w:rFonts w:ascii="Aptos Narrow" w:hAnsi="Aptos Narrow" w:cs="Arial"/>
          <w:color w:val="000000"/>
          <w:kern w:val="0"/>
        </w:rPr>
        <w:t xml:space="preserve">- se considera que una actividad causa un perjuicio significativo a la prevención y el control de la contaminación cuando da lugar a un aumento significativo de las emisiones de contaminantes a la atmósfera, el agua o el suelo. </w:t>
      </w:r>
    </w:p>
    <w:p w14:paraId="30BD9C73" w14:textId="77777777" w:rsidR="0002745C" w:rsidRPr="0002745C" w:rsidRDefault="0002745C" w:rsidP="0002745C">
      <w:pPr>
        <w:numPr>
          <w:ilvl w:val="0"/>
          <w:numId w:val="14"/>
        </w:numPr>
        <w:autoSpaceDE w:val="0"/>
        <w:autoSpaceDN w:val="0"/>
        <w:adjustRightInd w:val="0"/>
        <w:spacing w:after="110" w:line="240" w:lineRule="auto"/>
        <w:ind w:right="34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i/>
          <w:iCs/>
          <w:color w:val="000000"/>
          <w:kern w:val="0"/>
        </w:rPr>
        <w:t>Protección y restauración de la biodiversidad y los ecosistemas</w:t>
      </w: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 </w:t>
      </w:r>
      <w:r w:rsidRPr="0002745C">
        <w:rPr>
          <w:rFonts w:ascii="Aptos Narrow" w:hAnsi="Aptos Narrow" w:cs="Arial"/>
          <w:color w:val="000000"/>
          <w:kern w:val="0"/>
        </w:rPr>
        <w:t xml:space="preserve">- se considera que una actividad causa un perjuicio significativo a la protección y restauración de la biodiversidad y los ecosistemas cuando va en gran medida en detrimento de las buenas condiciones y la resiliencia de los ecosistemas, o va en detrimento del estado de conservación de los hábitats y las especies, en particular de aquellos de interés para la Unión. </w:t>
      </w:r>
    </w:p>
    <w:p w14:paraId="7527AE95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color w:val="000000"/>
          <w:kern w:val="0"/>
        </w:rPr>
        <w:t>2. LA ENTIDAD SOLICITANTE NO DESARROLLA ACTIVIDADES EXCLUIDAS</w:t>
      </w:r>
      <w:r w:rsidRPr="0002745C">
        <w:rPr>
          <w:rFonts w:ascii="Aptos Narrow" w:hAnsi="Aptos Narrow" w:cs="Arial"/>
          <w:color w:val="000000"/>
          <w:kern w:val="0"/>
        </w:rPr>
        <w:t xml:space="preserve"> según lo indicado por la Guía técnica sobre la aplicación del principio de «no causar un perjuicio significativo» en virtud del Reglamento relativo al Mecanismo de Recuperación y Resiliencia. </w:t>
      </w:r>
    </w:p>
    <w:p w14:paraId="0E617CEC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4D0227B3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Las actividades excluidas son: </w:t>
      </w:r>
    </w:p>
    <w:p w14:paraId="66B9E02E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03DA42F8" w14:textId="77777777" w:rsidR="0002745C" w:rsidRPr="0002745C" w:rsidRDefault="0002745C" w:rsidP="0002745C">
      <w:pPr>
        <w:numPr>
          <w:ilvl w:val="0"/>
          <w:numId w:val="15"/>
        </w:numPr>
        <w:autoSpaceDE w:val="0"/>
        <w:autoSpaceDN w:val="0"/>
        <w:adjustRightInd w:val="0"/>
        <w:spacing w:after="108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Refinerías de petróleo </w:t>
      </w:r>
    </w:p>
    <w:p w14:paraId="6747DA0A" w14:textId="77777777" w:rsidR="0002745C" w:rsidRPr="0002745C" w:rsidRDefault="0002745C" w:rsidP="0002745C">
      <w:pPr>
        <w:numPr>
          <w:ilvl w:val="0"/>
          <w:numId w:val="15"/>
        </w:numPr>
        <w:autoSpaceDE w:val="0"/>
        <w:autoSpaceDN w:val="0"/>
        <w:adjustRightInd w:val="0"/>
        <w:spacing w:after="108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Centrales térmicas de carbón y extracción de combustibles fósiles </w:t>
      </w:r>
    </w:p>
    <w:p w14:paraId="4A84A971" w14:textId="77777777" w:rsidR="0002745C" w:rsidRPr="0002745C" w:rsidRDefault="0002745C" w:rsidP="0002745C">
      <w:pPr>
        <w:numPr>
          <w:ilvl w:val="0"/>
          <w:numId w:val="15"/>
        </w:numPr>
        <w:autoSpaceDE w:val="0"/>
        <w:autoSpaceDN w:val="0"/>
        <w:adjustRightInd w:val="0"/>
        <w:spacing w:after="108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Generación de electricidad y/o calor utilizando combustibles fósiles y relacionados con su infraestructura de transporte y distribución </w:t>
      </w:r>
    </w:p>
    <w:p w14:paraId="5E653EE6" w14:textId="77777777" w:rsidR="0002745C" w:rsidRPr="0002745C" w:rsidRDefault="0002745C" w:rsidP="0002745C">
      <w:pPr>
        <w:numPr>
          <w:ilvl w:val="0"/>
          <w:numId w:val="15"/>
        </w:numPr>
        <w:autoSpaceDE w:val="0"/>
        <w:autoSpaceDN w:val="0"/>
        <w:adjustRightInd w:val="0"/>
        <w:spacing w:after="108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Eliminación de desechos (por ejemplo, nucleares, que puedan causar daños a largo plazo al medioambiente) </w:t>
      </w:r>
    </w:p>
    <w:p w14:paraId="6D2AD824" w14:textId="77777777" w:rsidR="0002745C" w:rsidRPr="0002745C" w:rsidRDefault="0002745C" w:rsidP="0002745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Inversiones en instalaciones para la deposición de residuos en vertedero o inversiones </w:t>
      </w:r>
    </w:p>
    <w:p w14:paraId="1FB2CE13" w14:textId="77777777" w:rsidR="0002745C" w:rsidRPr="0002745C" w:rsidRDefault="0002745C" w:rsidP="0002745C">
      <w:pPr>
        <w:numPr>
          <w:ilvl w:val="0"/>
          <w:numId w:val="15"/>
        </w:numPr>
        <w:autoSpaceDE w:val="0"/>
        <w:autoSpaceDN w:val="0"/>
        <w:adjustRightInd w:val="0"/>
        <w:spacing w:after="113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en plantas de tratamiento biológico mecánico (MBT) que impliquen un aumento de su capacidad o de su vida útil (salvo plantas de tratamiento de residuos peligrosos no reciclables) </w:t>
      </w:r>
    </w:p>
    <w:p w14:paraId="29985F15" w14:textId="77777777" w:rsidR="0002745C" w:rsidRPr="0002745C" w:rsidRDefault="0002745C" w:rsidP="0002745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7" w:right="34" w:hanging="357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i/>
          <w:iCs/>
          <w:color w:val="000000"/>
          <w:kern w:val="0"/>
        </w:rPr>
        <w:t xml:space="preserve">actividades cubiertas por el régimen de comercio de derechos de emisión de la UE (según el Anexo I de la Ley 1/2005 de 9 de marzo, por la que se regula el régimen del comercio de derechos de emisión de gases de efecto invernadero. </w:t>
      </w:r>
    </w:p>
    <w:p w14:paraId="55847A99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566034D8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color w:val="000000"/>
          <w:kern w:val="0"/>
        </w:rPr>
        <w:lastRenderedPageBreak/>
        <w:t>3. LA ENTIDAD SOLICITANTE NO PREVÉ EFECTOS DIRECTOS DEL PROYECTO O ACTIVIDAD SOBRE EL MEDIO AMBIENTE, NI EFECTOS INDIRECTOS PRIMARIOS</w:t>
      </w:r>
      <w:r w:rsidRPr="0002745C">
        <w:rPr>
          <w:rFonts w:ascii="Aptos Narrow" w:hAnsi="Aptos Narrow" w:cs="Arial"/>
          <w:color w:val="000000"/>
          <w:kern w:val="0"/>
        </w:rPr>
        <w:t xml:space="preserve">, entendiendo como tales aquéllos que pudieran materializarse tras su finalización, una vez realizado el proyecto o actividad. </w:t>
      </w:r>
    </w:p>
    <w:p w14:paraId="43D82693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564CA2A7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El incumplimiento de alguno de los requisitos establecido en la presente declaración dará, previo el oportuno procedimiento de reintegro, a la obligación de devolver las ayudas percibidas y los intereses de demora correspondientes. </w:t>
      </w:r>
    </w:p>
    <w:p w14:paraId="5508C4EC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4C776CEC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b/>
          <w:bCs/>
          <w:color w:val="000000"/>
          <w:kern w:val="0"/>
        </w:rPr>
        <w:t xml:space="preserve">5ª. DECLARACIÓN SOBRE LUCHA CONTRA EL FRAUDE (OLAF) </w:t>
      </w:r>
    </w:p>
    <w:p w14:paraId="1C9A75C0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hAnsi="Aptos Narrow" w:cs="Arial"/>
          <w:color w:val="000000"/>
          <w:kern w:val="0"/>
        </w:rPr>
      </w:pPr>
    </w:p>
    <w:p w14:paraId="6CA3FC52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 xml:space="preserve">Quien suscribe otorga los derechos y accesos necesarios para garantizar que la Comisión Europea, la Oficina Europea de Lucha Contra el Fraude (OLAF), el Tribunal de Cuentas Europeo, la Fiscalía Europea y las autoridades nacionales competentes ejerzan sus competencias sobre las ayudas del Plan de Recuperación, Transformación y Resiliencia. </w:t>
      </w:r>
    </w:p>
    <w:p w14:paraId="6A13D11E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</w:p>
    <w:p w14:paraId="154A6B81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color w:val="000000"/>
          <w:kern w:val="0"/>
        </w:rPr>
      </w:pPr>
      <w:r w:rsidRPr="0002745C">
        <w:rPr>
          <w:rFonts w:ascii="Aptos Narrow" w:hAnsi="Aptos Narrow" w:cs="Arial"/>
          <w:color w:val="000000"/>
          <w:kern w:val="0"/>
        </w:rPr>
        <w:t>Asimismo, concede de manera expresa la autorización prevista en el artículo 22.2.e), del Reglamento (UE) 2021/241, del Parlamento Europeo y del Consejo, de 12 de febrero de 2021).</w:t>
      </w:r>
    </w:p>
    <w:p w14:paraId="630AF426" w14:textId="77777777" w:rsidR="0002745C" w:rsidRPr="0002745C" w:rsidRDefault="0002745C" w:rsidP="0002745C">
      <w:pPr>
        <w:spacing w:line="240" w:lineRule="auto"/>
        <w:jc w:val="both"/>
        <w:rPr>
          <w:rFonts w:ascii="Aptos Narrow" w:hAnsi="Aptos Narrow" w:cs="Arial"/>
          <w:lang w:val="es-ES_tradnl"/>
        </w:rPr>
      </w:pPr>
      <w:r w:rsidRPr="0002745C">
        <w:rPr>
          <w:rFonts w:ascii="Aptos Narrow" w:hAnsi="Aptos Narrow" w:cs="Arial"/>
          <w:lang w:val="es-ES_tradnl"/>
        </w:rPr>
        <w:t xml:space="preserve">En ______________, a     </w:t>
      </w:r>
    </w:p>
    <w:p w14:paraId="3645502A" w14:textId="77777777" w:rsidR="0002745C" w:rsidRPr="0002745C" w:rsidRDefault="0002745C" w:rsidP="0002745C">
      <w:pPr>
        <w:spacing w:line="240" w:lineRule="auto"/>
        <w:jc w:val="both"/>
        <w:rPr>
          <w:rFonts w:ascii="Aptos Narrow" w:hAnsi="Aptos Narrow" w:cs="Arial"/>
          <w:lang w:val="es-ES_tradnl"/>
        </w:rPr>
      </w:pPr>
      <w:r w:rsidRPr="0002745C">
        <w:rPr>
          <w:rFonts w:ascii="Aptos Narrow" w:hAnsi="Aptos Narrow" w:cs="Arial"/>
          <w:lang w:val="es-ES_tradnl"/>
        </w:rPr>
        <w:t>Firmado:</w:t>
      </w:r>
    </w:p>
    <w:p w14:paraId="1C21267D" w14:textId="77777777" w:rsidR="0002745C" w:rsidRPr="0002745C" w:rsidRDefault="0002745C" w:rsidP="0002745C">
      <w:pPr>
        <w:spacing w:line="240" w:lineRule="auto"/>
        <w:jc w:val="both"/>
        <w:rPr>
          <w:rFonts w:ascii="Aptos Narrow" w:hAnsi="Aptos Narrow" w:cs="Arial"/>
          <w:lang w:val="es-ES_tradnl"/>
        </w:rPr>
      </w:pPr>
      <w:r w:rsidRPr="0002745C">
        <w:rPr>
          <w:rFonts w:ascii="Aptos Narrow" w:hAnsi="Aptos Narrow" w:cs="Arial"/>
          <w:lang w:val="es-ES_tradnl"/>
        </w:rPr>
        <w:t>Cargo:</w:t>
      </w:r>
      <w:r w:rsidRPr="0002745C">
        <w:rPr>
          <w:rFonts w:ascii="Aptos Narrow" w:hAnsi="Aptos Narrow" w:cs="Arial"/>
          <w:lang w:val="es-ES_tradnl"/>
        </w:rPr>
        <w:br w:type="page"/>
      </w:r>
    </w:p>
    <w:p w14:paraId="3ECE4AF9" w14:textId="77777777" w:rsidR="0002745C" w:rsidRPr="0002745C" w:rsidRDefault="0002745C" w:rsidP="0002745C">
      <w:pPr>
        <w:spacing w:line="240" w:lineRule="auto"/>
        <w:jc w:val="both"/>
        <w:rPr>
          <w:rFonts w:ascii="Aptos Narrow" w:hAnsi="Aptos Narrow" w:cs="Arial"/>
          <w:lang w:val="es-ES_tradnl"/>
        </w:rPr>
      </w:pPr>
    </w:p>
    <w:p w14:paraId="0B1F09D4" w14:textId="77777777" w:rsidR="0002745C" w:rsidRPr="0002745C" w:rsidRDefault="0002745C" w:rsidP="0002745C">
      <w:pPr>
        <w:keepNext/>
        <w:keepLines/>
        <w:spacing w:after="155"/>
        <w:ind w:left="11" w:hanging="10"/>
        <w:jc w:val="center"/>
        <w:outlineLvl w:val="0"/>
        <w:rPr>
          <w:rFonts w:ascii="Aptos Narrow" w:eastAsia="Calibri" w:hAnsi="Aptos Narrow" w:cs="Calibri"/>
          <w:b/>
          <w:color w:val="000000"/>
          <w:lang w:eastAsia="es-ES"/>
        </w:rPr>
      </w:pPr>
      <w:bookmarkStart w:id="18" w:name="_Toc170912247"/>
      <w:r w:rsidRPr="0002745C">
        <w:rPr>
          <w:rFonts w:ascii="Aptos Narrow" w:eastAsia="Calibri" w:hAnsi="Aptos Narrow" w:cs="Calibri"/>
          <w:b/>
          <w:color w:val="000000"/>
          <w:lang w:eastAsia="es-ES"/>
        </w:rPr>
        <w:t>ANEXO V:  CRITERIOS CUANTIFICABLES MEDIANTE FÓRMULAS (SOBRE C)</w:t>
      </w:r>
      <w:bookmarkEnd w:id="18"/>
    </w:p>
    <w:p w14:paraId="40C8B58D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kern w:val="0"/>
        </w:rPr>
      </w:pPr>
    </w:p>
    <w:p w14:paraId="6EE9AA27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kern w:val="0"/>
          <w:lang w:eastAsia="es-ES"/>
        </w:rPr>
      </w:pPr>
      <w:r w:rsidRPr="0002745C">
        <w:rPr>
          <w:rFonts w:ascii="Aptos Narrow" w:hAnsi="Aptos Narrow" w:cs="Arial"/>
          <w:b/>
          <w:bCs/>
          <w:kern w:val="0"/>
        </w:rPr>
        <w:t>PROCEDIMIENTO: SERVICIO DE ASISTENCIA TÉCNICA “DIGITALIZACIÓN DE LOS RECURSOS PATRIMONIALES DE TIERRA ESTELLA MEDIEVAL”, EN EL MARCO DEL PLAN DE RECUPERACIÓN, TRANSFORMACIÓN Y RESILIENCIA, FINANCIADO POR LA UNIÓN EUROPEA-NEXT GENERATION EU</w:t>
      </w:r>
    </w:p>
    <w:p w14:paraId="15318265" w14:textId="77777777" w:rsidR="0002745C" w:rsidRPr="0002745C" w:rsidRDefault="0002745C" w:rsidP="00027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ptos Narrow" w:hAnsi="Aptos Narrow" w:cs="Arial"/>
          <w:kern w:val="0"/>
        </w:rPr>
      </w:pPr>
    </w:p>
    <w:p w14:paraId="276429A5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Arial"/>
          <w:b/>
          <w:bCs/>
          <w:kern w:val="0"/>
          <w:lang w:eastAsia="es-ES"/>
        </w:rPr>
      </w:pPr>
    </w:p>
    <w:p w14:paraId="489E6752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lang w:eastAsia="es-ES"/>
        </w:rPr>
      </w:pPr>
      <w:r w:rsidRPr="0002745C">
        <w:rPr>
          <w:rFonts w:ascii="Aptos Narrow" w:eastAsia="Calibri" w:hAnsi="Aptos Narrow" w:cs="Arial"/>
          <w:lang w:eastAsia="es-ES"/>
        </w:rPr>
        <w:t>D. /</w:t>
      </w:r>
      <w:proofErr w:type="spellStart"/>
      <w:r w:rsidRPr="0002745C">
        <w:rPr>
          <w:rFonts w:ascii="Aptos Narrow" w:eastAsia="Calibri" w:hAnsi="Aptos Narrow" w:cs="Arial"/>
          <w:lang w:eastAsia="es-ES"/>
        </w:rPr>
        <w:t>Dña</w:t>
      </w:r>
      <w:proofErr w:type="spellEnd"/>
      <w:r w:rsidRPr="0002745C">
        <w:rPr>
          <w:rFonts w:ascii="Aptos Narrow" w:eastAsia="Calibri" w:hAnsi="Aptos Narrow" w:cs="Arial"/>
          <w:lang w:eastAsia="es-ES"/>
        </w:rPr>
        <w:t>………………………………………………………………………………………………………………. con domicilio en………………</w:t>
      </w:r>
      <w:proofErr w:type="gramStart"/>
      <w:r w:rsidRPr="0002745C">
        <w:rPr>
          <w:rFonts w:ascii="Aptos Narrow" w:eastAsia="Calibri" w:hAnsi="Aptos Narrow" w:cs="Arial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lang w:eastAsia="es-ES"/>
        </w:rPr>
        <w:t>………………………………………………………</w:t>
      </w:r>
      <w:proofErr w:type="gramStart"/>
      <w:r w:rsidRPr="0002745C">
        <w:rPr>
          <w:rFonts w:ascii="Aptos Narrow" w:eastAsia="Calibri" w:hAnsi="Aptos Narrow" w:cs="Arial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lang w:eastAsia="es-ES"/>
        </w:rPr>
        <w:t>calle ………………………</w:t>
      </w:r>
      <w:proofErr w:type="gramStart"/>
      <w:r w:rsidRPr="0002745C">
        <w:rPr>
          <w:rFonts w:ascii="Aptos Narrow" w:eastAsia="Calibri" w:hAnsi="Aptos Narrow" w:cs="Arial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lang w:eastAsia="es-ES"/>
        </w:rPr>
        <w:t>…</w:t>
      </w:r>
      <w:proofErr w:type="gramStart"/>
      <w:r w:rsidRPr="0002745C">
        <w:rPr>
          <w:rFonts w:ascii="Aptos Narrow" w:eastAsia="Calibri" w:hAnsi="Aptos Narrow" w:cs="Arial"/>
          <w:lang w:eastAsia="es-ES"/>
        </w:rPr>
        <w:t>……..,DNI</w:t>
      </w:r>
      <w:proofErr w:type="gramEnd"/>
      <w:r w:rsidRPr="0002745C">
        <w:rPr>
          <w:rFonts w:ascii="Aptos Narrow" w:eastAsia="Calibri" w:hAnsi="Aptos Narrow" w:cs="Arial"/>
          <w:lang w:eastAsia="es-ES"/>
        </w:rPr>
        <w:t xml:space="preserve"> </w:t>
      </w:r>
      <w:proofErr w:type="spellStart"/>
      <w:r w:rsidRPr="0002745C">
        <w:rPr>
          <w:rFonts w:ascii="Aptos Narrow" w:eastAsia="Calibri" w:hAnsi="Aptos Narrow" w:cs="Arial"/>
          <w:lang w:eastAsia="es-ES"/>
        </w:rPr>
        <w:t>nº</w:t>
      </w:r>
      <w:proofErr w:type="spellEnd"/>
      <w:r w:rsidRPr="0002745C">
        <w:rPr>
          <w:rFonts w:ascii="Aptos Narrow" w:eastAsia="Calibri" w:hAnsi="Aptos Narrow" w:cs="Arial"/>
          <w:lang w:eastAsia="es-ES"/>
        </w:rPr>
        <w:t xml:space="preserve"> ………</w:t>
      </w:r>
      <w:proofErr w:type="gramStart"/>
      <w:r w:rsidRPr="0002745C">
        <w:rPr>
          <w:rFonts w:ascii="Aptos Narrow" w:eastAsia="Calibri" w:hAnsi="Aptos Narrow" w:cs="Arial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lang w:eastAsia="es-ES"/>
        </w:rPr>
        <w:t>.………………, en plena posesión de su capacidad jurídica y de obrar, en representación de la entidad ..............................................................., con domicilio a efectos de notificaciones en ………………………</w:t>
      </w:r>
      <w:proofErr w:type="gramStart"/>
      <w:r w:rsidRPr="0002745C">
        <w:rPr>
          <w:rFonts w:ascii="Aptos Narrow" w:eastAsia="Calibri" w:hAnsi="Aptos Narrow" w:cs="Arial"/>
          <w:lang w:eastAsia="es-ES"/>
        </w:rPr>
        <w:t>… ,</w:t>
      </w:r>
      <w:proofErr w:type="gramEnd"/>
      <w:r w:rsidRPr="0002745C">
        <w:rPr>
          <w:rFonts w:ascii="Aptos Narrow" w:eastAsia="Calibri" w:hAnsi="Aptos Narrow" w:cs="Arial"/>
          <w:lang w:eastAsia="es-ES"/>
        </w:rPr>
        <w:t xml:space="preserve"> calle ……………………</w:t>
      </w:r>
      <w:proofErr w:type="gramStart"/>
      <w:r w:rsidRPr="0002745C">
        <w:rPr>
          <w:rFonts w:ascii="Aptos Narrow" w:eastAsia="Calibri" w:hAnsi="Aptos Narrow" w:cs="Arial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lang w:eastAsia="es-ES"/>
        </w:rPr>
        <w:t>…</w:t>
      </w:r>
      <w:proofErr w:type="gramStart"/>
      <w:r w:rsidRPr="0002745C">
        <w:rPr>
          <w:rFonts w:ascii="Aptos Narrow" w:eastAsia="Calibri" w:hAnsi="Aptos Narrow" w:cs="Arial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lang w:eastAsia="es-ES"/>
        </w:rPr>
        <w:t>.…</w:t>
      </w:r>
      <w:proofErr w:type="gramStart"/>
      <w:r w:rsidRPr="0002745C">
        <w:rPr>
          <w:rFonts w:ascii="Aptos Narrow" w:eastAsia="Calibri" w:hAnsi="Aptos Narrow" w:cs="Arial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lang w:eastAsia="es-ES"/>
        </w:rPr>
        <w:t>. C.P. ………………………</w:t>
      </w:r>
      <w:proofErr w:type="gramStart"/>
      <w:r w:rsidRPr="0002745C">
        <w:rPr>
          <w:rFonts w:ascii="Aptos Narrow" w:eastAsia="Calibri" w:hAnsi="Aptos Narrow" w:cs="Arial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lang w:eastAsia="es-ES"/>
        </w:rPr>
        <w:t xml:space="preserve">., teléfono </w:t>
      </w:r>
      <w:proofErr w:type="spellStart"/>
      <w:r w:rsidRPr="0002745C">
        <w:rPr>
          <w:rFonts w:ascii="Aptos Narrow" w:eastAsia="Calibri" w:hAnsi="Aptos Narrow" w:cs="Arial"/>
          <w:lang w:eastAsia="es-ES"/>
        </w:rPr>
        <w:t>nº</w:t>
      </w:r>
      <w:proofErr w:type="spellEnd"/>
      <w:r w:rsidRPr="0002745C">
        <w:rPr>
          <w:rFonts w:ascii="Aptos Narrow" w:eastAsia="Calibri" w:hAnsi="Aptos Narrow" w:cs="Arial"/>
          <w:lang w:eastAsia="es-ES"/>
        </w:rPr>
        <w:t>…………...……………………</w:t>
      </w:r>
      <w:proofErr w:type="gramStart"/>
      <w:r w:rsidRPr="0002745C">
        <w:rPr>
          <w:rFonts w:ascii="Aptos Narrow" w:eastAsia="Calibri" w:hAnsi="Aptos Narrow" w:cs="Arial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lang w:eastAsia="es-ES"/>
        </w:rPr>
        <w:t>, dirección de correo electrónico …………………………………</w:t>
      </w:r>
      <w:proofErr w:type="gramStart"/>
      <w:r w:rsidRPr="0002745C">
        <w:rPr>
          <w:rFonts w:ascii="Aptos Narrow" w:eastAsia="Calibri" w:hAnsi="Aptos Narrow" w:cs="Arial"/>
          <w:lang w:eastAsia="es-ES"/>
        </w:rPr>
        <w:t>…….</w:t>
      </w:r>
      <w:proofErr w:type="gramEnd"/>
      <w:r w:rsidRPr="0002745C">
        <w:rPr>
          <w:rFonts w:ascii="Aptos Narrow" w:eastAsia="Calibri" w:hAnsi="Aptos Narrow" w:cs="Arial"/>
          <w:lang w:eastAsia="es-ES"/>
        </w:rPr>
        <w:t xml:space="preserve">.………………. y NIF ………….........................., enterado del Pliego regulador de las Condiciones Particulares del Contrato y de las Prescripciones Técnicas que han de regir en la </w:t>
      </w:r>
      <w:r w:rsidRPr="0002745C">
        <w:rPr>
          <w:rFonts w:ascii="Aptos Narrow" w:eastAsia="Calibri" w:hAnsi="Aptos Narrow" w:cs="Arial"/>
          <w:b/>
          <w:bCs/>
          <w:lang w:eastAsia="es-ES"/>
        </w:rPr>
        <w:t xml:space="preserve">CONTRATACIÓN DEL </w:t>
      </w:r>
      <w:r w:rsidRPr="0002745C">
        <w:rPr>
          <w:rFonts w:ascii="Aptos Narrow" w:hAnsi="Aptos Narrow" w:cs="Arial"/>
          <w:b/>
          <w:bCs/>
          <w:kern w:val="0"/>
        </w:rPr>
        <w:t xml:space="preserve">SERVICIO DE ASISTENCIA TÉCNICA “DIGITALIZACIÓN DE LOS RECURSOS PATRIMONIALES DE TIERRA ESTELLA MEDIEVAL”, EN EL MARCO DEL PLAN DE RECUPERACIÓN, TRANSFORMACIÓN Y RESILIENCIA, FINANCIADO POR LA UNIÓN EUROPEA-NEXT GENERATION EU, </w:t>
      </w:r>
      <w:r w:rsidRPr="0002745C">
        <w:rPr>
          <w:rFonts w:ascii="Aptos Narrow" w:eastAsia="Calibri" w:hAnsi="Aptos Narrow" w:cs="Arial"/>
          <w:lang w:eastAsia="es-ES"/>
        </w:rPr>
        <w:t xml:space="preserve">acepto el contenido íntegro de los mismos y me comprometo en mi nombre o en el de la entidad por mi representada (según proceda) a la ejecución de dicho servicio, de acuerdo con las ofertas que se hacen a continuación: </w:t>
      </w:r>
    </w:p>
    <w:p w14:paraId="7FEEA075" w14:textId="77777777" w:rsidR="0002745C" w:rsidRPr="0002745C" w:rsidRDefault="0002745C" w:rsidP="0002745C">
      <w:pPr>
        <w:spacing w:after="0" w:line="240" w:lineRule="auto"/>
        <w:ind w:left="26" w:right="50"/>
        <w:jc w:val="both"/>
        <w:rPr>
          <w:rFonts w:ascii="Aptos Narrow" w:eastAsia="Calibri" w:hAnsi="Aptos Narrow" w:cs="Arial"/>
          <w:lang w:eastAsia="es-ES"/>
        </w:rPr>
      </w:pPr>
    </w:p>
    <w:p w14:paraId="008EA962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kern w:val="0"/>
          <w:lang w:eastAsia="es-ES"/>
        </w:rPr>
      </w:pPr>
      <w:r w:rsidRPr="0002745C">
        <w:rPr>
          <w:rFonts w:ascii="Aptos Narrow" w:eastAsiaTheme="minorEastAsia" w:hAnsi="Aptos Narrow" w:cs="Arial"/>
          <w:b/>
          <w:bCs/>
          <w:kern w:val="0"/>
          <w:lang w:eastAsia="es-ES"/>
        </w:rPr>
        <w:t xml:space="preserve">OFERTA ECONÓMICA (PUNTUACIÓN MÁXIMA 30 PUNTOS) </w:t>
      </w:r>
    </w:p>
    <w:p w14:paraId="7C04D842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kern w:val="0"/>
          <w:lang w:eastAsia="es-ES"/>
        </w:rPr>
      </w:pPr>
    </w:p>
    <w:p w14:paraId="60E95D01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="Calibri" w:hAnsi="Aptos Narrow" w:cs="Arial"/>
          <w:lang w:eastAsia="es-ES"/>
        </w:rPr>
      </w:pPr>
      <w:r w:rsidRPr="0002745C">
        <w:rPr>
          <w:rFonts w:ascii="Aptos Narrow" w:eastAsia="Calibri" w:hAnsi="Aptos Narrow" w:cs="Arial"/>
          <w:lang w:eastAsia="es-ES"/>
        </w:rPr>
        <w:t>Oferta un precio que asciende a ……………………………………………………………………………… € (IVA EXCLUIDO), es decir, (cantidad reflejada en letra) ……………………………………………………………………………………………………….</w:t>
      </w:r>
    </w:p>
    <w:p w14:paraId="73A1CC7F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="Calibri" w:hAnsi="Aptos Narrow" w:cs="Arial"/>
          <w:lang w:eastAsia="es-ES"/>
        </w:rPr>
      </w:pPr>
    </w:p>
    <w:p w14:paraId="212F1BE0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="Calibri" w:hAnsi="Aptos Narrow" w:cs="Arial"/>
          <w:lang w:eastAsia="es-ES"/>
        </w:rPr>
      </w:pPr>
      <w:r w:rsidRPr="0002745C">
        <w:rPr>
          <w:rFonts w:ascii="Aptos Narrow" w:eastAsia="Calibri" w:hAnsi="Aptos Narrow" w:cs="Arial"/>
          <w:lang w:eastAsia="es-ES"/>
        </w:rPr>
        <w:t xml:space="preserve">El porcentaje de baja propuesto respecto al precio máximo 192.750 € (IVA excluido) es de ……………………. %, es decir, (cantidad reflejada en letra) …………………………………………………………………. por ciento. </w:t>
      </w:r>
    </w:p>
    <w:p w14:paraId="274D1E0B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="Calibri" w:hAnsi="Aptos Narrow" w:cs="Arial"/>
          <w:lang w:eastAsia="es-ES"/>
        </w:rPr>
      </w:pPr>
    </w:p>
    <w:p w14:paraId="54865247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kern w:val="0"/>
          <w:lang w:eastAsia="es-ES"/>
        </w:rPr>
      </w:pPr>
      <w:r w:rsidRPr="0002745C">
        <w:rPr>
          <w:rFonts w:ascii="Aptos Narrow" w:eastAsiaTheme="minorEastAsia" w:hAnsi="Aptos Narrow" w:cs="Arial"/>
          <w:b/>
          <w:bCs/>
          <w:kern w:val="0"/>
          <w:lang w:eastAsia="es-ES"/>
        </w:rPr>
        <w:t xml:space="preserve">CRITERIOS SOCIALES (PUNTUACIÓN MÁXIMA 10 PUNTOS) </w:t>
      </w:r>
    </w:p>
    <w:p w14:paraId="400F562B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Theme="minorEastAsia" w:hAnsi="Aptos Narrow" w:cs="Poppins"/>
          <w:color w:val="000000"/>
          <w:kern w:val="0"/>
          <w:lang w:eastAsia="es-ES"/>
        </w:rPr>
      </w:pPr>
    </w:p>
    <w:p w14:paraId="27698A70" w14:textId="77777777" w:rsidR="0002745C" w:rsidRPr="0002745C" w:rsidRDefault="0002745C" w:rsidP="0002745C">
      <w:pPr>
        <w:numPr>
          <w:ilvl w:val="0"/>
          <w:numId w:val="9"/>
        </w:numPr>
        <w:spacing w:after="115" w:line="307" w:lineRule="auto"/>
        <w:ind w:right="34"/>
        <w:contextualSpacing/>
        <w:jc w:val="both"/>
        <w:rPr>
          <w:rFonts w:ascii="Aptos Narrow" w:eastAsia="Calibri" w:hAnsi="Aptos Narrow" w:cs="Arial"/>
          <w:b/>
          <w:bCs/>
          <w:lang w:eastAsia="es-ES"/>
        </w:rPr>
      </w:pPr>
      <w:r w:rsidRPr="0002745C">
        <w:rPr>
          <w:rFonts w:ascii="Aptos Narrow" w:eastAsia="Calibri" w:hAnsi="Aptos Narrow" w:cs="Arial"/>
          <w:b/>
          <w:bCs/>
          <w:lang w:eastAsia="es-ES"/>
        </w:rPr>
        <w:t>Compromiso a dedicar a la ejecución del contrato _________________ mujeres. (hasta 3 puntos)</w:t>
      </w:r>
    </w:p>
    <w:p w14:paraId="16F0A3DC" w14:textId="77777777" w:rsidR="0002745C" w:rsidRPr="0002745C" w:rsidRDefault="0002745C" w:rsidP="0002745C">
      <w:pPr>
        <w:ind w:left="709"/>
        <w:contextualSpacing/>
        <w:jc w:val="both"/>
        <w:rPr>
          <w:rFonts w:ascii="Aptos Narrow" w:hAnsi="Aptos Narrow"/>
          <w:lang w:val="es-ES_tradnl"/>
        </w:rPr>
      </w:pPr>
    </w:p>
    <w:p w14:paraId="28CAF91A" w14:textId="77777777" w:rsidR="0002745C" w:rsidRPr="0002745C" w:rsidRDefault="0002745C" w:rsidP="0002745C">
      <w:pPr>
        <w:ind w:left="709"/>
        <w:contextualSpacing/>
        <w:jc w:val="both"/>
        <w:rPr>
          <w:rFonts w:ascii="Aptos Narrow" w:hAnsi="Aptos Narrow"/>
          <w:lang w:val="es-ES_tradnl"/>
        </w:rPr>
      </w:pPr>
      <w:r w:rsidRPr="0002745C">
        <w:rPr>
          <w:rFonts w:ascii="Aptos Narrow" w:hAnsi="Aptos Narrow"/>
          <w:lang w:val="es-ES_tradnl"/>
        </w:rPr>
        <w:t>El total de personas dedicadas a la ejecución del proyecto es de ______________. De ellas, el número de es mujeres ________ y el de hombres es _______.</w:t>
      </w:r>
    </w:p>
    <w:p w14:paraId="0DC32D8B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="Calibri" w:hAnsi="Aptos Narrow" w:cs="Arial"/>
          <w:lang w:eastAsia="es-ES"/>
        </w:rPr>
      </w:pPr>
    </w:p>
    <w:p w14:paraId="13B6F1D5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="Calibri" w:hAnsi="Aptos Narrow" w:cs="Arial"/>
          <w:lang w:eastAsia="es-ES"/>
        </w:rPr>
      </w:pPr>
      <w:r w:rsidRPr="0002745C">
        <w:rPr>
          <w:rFonts w:ascii="Aptos Narrow" w:eastAsia="Calibri" w:hAnsi="Aptos Narrow" w:cs="Arial"/>
          <w:lang w:eastAsia="es-ES"/>
        </w:rPr>
        <w:t xml:space="preserve">Indicar el DNI, nombre y apellidos de las mujeres que formarán parte del equipo de trabajo durante el desarrollo del contrato: </w:t>
      </w:r>
    </w:p>
    <w:p w14:paraId="6C684507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rPr>
          <w:rFonts w:ascii="Aptos Narrow" w:eastAsia="Calibri" w:hAnsi="Aptos Narrow" w:cs="Arial"/>
          <w:lang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33"/>
        <w:gridCol w:w="2833"/>
        <w:gridCol w:w="2832"/>
      </w:tblGrid>
      <w:tr w:rsidR="0002745C" w:rsidRPr="0002745C" w14:paraId="0B8F9921" w14:textId="77777777" w:rsidTr="00A662AB">
        <w:tc>
          <w:tcPr>
            <w:tcW w:w="1667" w:type="pct"/>
            <w:shd w:val="clear" w:color="auto" w:fill="F2F2F2" w:themeFill="background1" w:themeFillShade="F2"/>
          </w:tcPr>
          <w:p w14:paraId="772D16C6" w14:textId="77777777" w:rsidR="0002745C" w:rsidRPr="0002745C" w:rsidRDefault="0002745C" w:rsidP="0002745C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bookmarkStart w:id="19" w:name="_Hlk173325573"/>
            <w:r w:rsidRPr="0002745C">
              <w:rPr>
                <w:rFonts w:ascii="Aptos Narrow" w:eastAsia="Calibri" w:hAnsi="Aptos Narrow" w:cs="Arial"/>
                <w:b/>
                <w:bCs/>
              </w:rPr>
              <w:t>DNI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17CFA63D" w14:textId="77777777" w:rsidR="0002745C" w:rsidRPr="0002745C" w:rsidRDefault="0002745C" w:rsidP="0002745C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r w:rsidRPr="0002745C">
              <w:rPr>
                <w:rFonts w:ascii="Aptos Narrow" w:eastAsia="Calibri" w:hAnsi="Aptos Narrow" w:cs="Arial"/>
                <w:b/>
                <w:bCs/>
              </w:rPr>
              <w:t>Nombre y apellidos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142932D4" w14:textId="77777777" w:rsidR="0002745C" w:rsidRPr="0002745C" w:rsidRDefault="0002745C" w:rsidP="0002745C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r w:rsidRPr="0002745C">
              <w:rPr>
                <w:rFonts w:ascii="Aptos Narrow" w:eastAsia="Calibri" w:hAnsi="Aptos Narrow" w:cs="Arial"/>
                <w:b/>
              </w:rPr>
              <w:t>Puesto de trabajo que ocupa</w:t>
            </w:r>
          </w:p>
        </w:tc>
      </w:tr>
      <w:tr w:rsidR="0002745C" w:rsidRPr="0002745C" w14:paraId="7D2F8070" w14:textId="77777777" w:rsidTr="00A662AB">
        <w:tc>
          <w:tcPr>
            <w:tcW w:w="1667" w:type="pct"/>
          </w:tcPr>
          <w:p w14:paraId="1EF23D9D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4E327378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0084AEB8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02745C" w:rsidRPr="0002745C" w14:paraId="038E2DFF" w14:textId="77777777" w:rsidTr="00A662AB">
        <w:tc>
          <w:tcPr>
            <w:tcW w:w="1667" w:type="pct"/>
          </w:tcPr>
          <w:p w14:paraId="225F405A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3B347EDC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67F3804E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02745C" w:rsidRPr="0002745C" w14:paraId="21D4E648" w14:textId="77777777" w:rsidTr="00A662AB">
        <w:tc>
          <w:tcPr>
            <w:tcW w:w="1667" w:type="pct"/>
          </w:tcPr>
          <w:p w14:paraId="00873435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5DEA7AF1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077B5768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02745C" w:rsidRPr="0002745C" w14:paraId="732FED8A" w14:textId="77777777" w:rsidTr="00A662AB">
        <w:tc>
          <w:tcPr>
            <w:tcW w:w="1667" w:type="pct"/>
          </w:tcPr>
          <w:p w14:paraId="7F932627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4B2BA9BE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651BB65D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02745C" w:rsidRPr="0002745C" w14:paraId="2E8AA85E" w14:textId="77777777" w:rsidTr="00A662AB">
        <w:tc>
          <w:tcPr>
            <w:tcW w:w="1667" w:type="pct"/>
          </w:tcPr>
          <w:p w14:paraId="10B8CC95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1C8D36F0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7081619D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02745C" w:rsidRPr="0002745C" w14:paraId="34466A70" w14:textId="77777777" w:rsidTr="00A662AB">
        <w:tc>
          <w:tcPr>
            <w:tcW w:w="1667" w:type="pct"/>
          </w:tcPr>
          <w:p w14:paraId="1869DA05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2FDDAA50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67" w:type="pct"/>
          </w:tcPr>
          <w:p w14:paraId="65DB9740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bookmarkEnd w:id="19"/>
    </w:tbl>
    <w:p w14:paraId="0C6E0BA7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jc w:val="both"/>
        <w:rPr>
          <w:rFonts w:ascii="Aptos Narrow" w:eastAsiaTheme="minorEastAsia" w:hAnsi="Aptos Narrow" w:cs="Arial"/>
          <w:b/>
          <w:bCs/>
          <w:color w:val="FF0000"/>
          <w:kern w:val="0"/>
          <w:lang w:eastAsia="es-ES"/>
        </w:rPr>
      </w:pPr>
    </w:p>
    <w:p w14:paraId="74C1CBA6" w14:textId="77777777" w:rsidR="0002745C" w:rsidRPr="0002745C" w:rsidRDefault="0002745C" w:rsidP="0002745C">
      <w:pPr>
        <w:numPr>
          <w:ilvl w:val="0"/>
          <w:numId w:val="9"/>
        </w:numPr>
        <w:spacing w:after="115" w:line="307" w:lineRule="auto"/>
        <w:ind w:right="34"/>
        <w:contextualSpacing/>
        <w:jc w:val="both"/>
        <w:rPr>
          <w:rFonts w:ascii="Aptos Narrow" w:eastAsia="Calibri" w:hAnsi="Aptos Narrow" w:cs="Arial"/>
          <w:b/>
          <w:bCs/>
          <w:lang w:eastAsia="es-ES"/>
        </w:rPr>
      </w:pPr>
      <w:r w:rsidRPr="0002745C">
        <w:rPr>
          <w:rFonts w:ascii="Aptos Narrow" w:eastAsia="Calibri" w:hAnsi="Aptos Narrow" w:cs="Arial"/>
          <w:b/>
          <w:bCs/>
          <w:lang w:eastAsia="es-ES"/>
        </w:rPr>
        <w:t>Formación específica en igualdad de oportunidades (hasta 7 puntos)</w:t>
      </w:r>
    </w:p>
    <w:p w14:paraId="49AE922B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Theme="minorEastAsia" w:hAnsi="Aptos Narrow" w:cs="Arial"/>
          <w:color w:val="FF0000"/>
          <w:kern w:val="0"/>
          <w:lang w:eastAsia="es-ES"/>
        </w:rPr>
      </w:pPr>
    </w:p>
    <w:p w14:paraId="492A66FE" w14:textId="77777777" w:rsidR="0002745C" w:rsidRPr="0002745C" w:rsidRDefault="004515F1" w:rsidP="0002745C">
      <w:pPr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Theme="minorEastAsia" w:hAnsi="Aptos Narrow" w:cs="Arial"/>
          <w:kern w:val="0"/>
          <w:lang w:eastAsia="es-ES"/>
        </w:rPr>
      </w:pPr>
      <w:sdt>
        <w:sdtPr>
          <w:rPr>
            <w:rFonts w:ascii="Aptos Narrow" w:eastAsiaTheme="minorEastAsia" w:hAnsi="Aptos Narrow" w:cs="Arial"/>
            <w:kern w:val="0"/>
            <w:lang w:eastAsia="es-ES"/>
          </w:rPr>
          <w:id w:val="585885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45C" w:rsidRPr="0002745C">
            <w:rPr>
              <w:rFonts w:ascii="Aptos Narrow" w:eastAsiaTheme="minorEastAsia" w:hAnsi="Aptos Narrow" w:cs="Arial"/>
              <w:kern w:val="0"/>
              <w:lang w:eastAsia="es-ES"/>
            </w:rPr>
            <w:t>☐</w:t>
          </w:r>
        </w:sdtContent>
      </w:sdt>
      <w:r w:rsidR="0002745C" w:rsidRPr="0002745C">
        <w:rPr>
          <w:rFonts w:ascii="Aptos Narrow" w:eastAsiaTheme="minorEastAsia" w:hAnsi="Aptos Narrow" w:cs="Arial"/>
          <w:kern w:val="0"/>
          <w:lang w:eastAsia="es-ES"/>
        </w:rPr>
        <w:t xml:space="preserve"> La totalidad del equipo cuenta con la formación igualdad de oportunidades de al menos 100 horas/ o 10 créditos por persona (solo se tendrán en cuenta aquellos cursos de 10 horas o más de duración).</w:t>
      </w:r>
    </w:p>
    <w:p w14:paraId="7ABE0346" w14:textId="77777777" w:rsidR="0002745C" w:rsidRPr="0002745C" w:rsidRDefault="0002745C" w:rsidP="0002745C">
      <w:pPr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Theme="minorEastAsia" w:hAnsi="Aptos Narrow" w:cs="Arial"/>
          <w:kern w:val="0"/>
          <w:lang w:eastAsia="es-ES"/>
        </w:rPr>
      </w:pPr>
    </w:p>
    <w:p w14:paraId="66908EEF" w14:textId="77777777" w:rsidR="0002745C" w:rsidRPr="0002745C" w:rsidRDefault="004515F1" w:rsidP="0002745C">
      <w:pPr>
        <w:autoSpaceDE w:val="0"/>
        <w:autoSpaceDN w:val="0"/>
        <w:adjustRightInd w:val="0"/>
        <w:spacing w:after="0" w:line="240" w:lineRule="auto"/>
        <w:ind w:left="11" w:hanging="10"/>
        <w:jc w:val="both"/>
        <w:rPr>
          <w:rFonts w:ascii="Aptos Narrow" w:eastAsiaTheme="minorEastAsia" w:hAnsi="Aptos Narrow" w:cs="Arial"/>
          <w:kern w:val="0"/>
          <w:lang w:eastAsia="es-ES"/>
        </w:rPr>
      </w:pPr>
      <w:sdt>
        <w:sdtPr>
          <w:rPr>
            <w:rFonts w:ascii="Aptos Narrow" w:eastAsiaTheme="minorEastAsia" w:hAnsi="Aptos Narrow" w:cs="Arial"/>
            <w:kern w:val="0"/>
            <w:lang w:eastAsia="es-ES"/>
          </w:rPr>
          <w:id w:val="501316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45C" w:rsidRPr="0002745C">
            <w:rPr>
              <w:rFonts w:ascii="Aptos Narrow" w:eastAsiaTheme="minorEastAsia" w:hAnsi="Aptos Narrow" w:cs="Arial"/>
              <w:kern w:val="0"/>
              <w:lang w:eastAsia="es-ES"/>
            </w:rPr>
            <w:t>☐</w:t>
          </w:r>
        </w:sdtContent>
      </w:sdt>
      <w:r w:rsidR="0002745C" w:rsidRPr="0002745C">
        <w:rPr>
          <w:rFonts w:ascii="Aptos Narrow" w:eastAsiaTheme="minorEastAsia" w:hAnsi="Aptos Narrow" w:cs="Arial"/>
          <w:kern w:val="0"/>
          <w:lang w:eastAsia="es-ES"/>
        </w:rPr>
        <w:t>Al menos el 50% del equipo cuente con la formación igualdad de oportunidades de al menos 100 horas/ o 10 créditos por persona (solo se tendrán en cuenta aquellos cursos de 10 horas o más de duración). El equipo está compuesto por un total de ______ personas y ________ de ellas cuentan con la formación requerida.</w:t>
      </w:r>
    </w:p>
    <w:p w14:paraId="52C8666D" w14:textId="77777777" w:rsidR="0002745C" w:rsidRPr="0002745C" w:rsidRDefault="0002745C" w:rsidP="0002745C">
      <w:pPr>
        <w:spacing w:after="180" w:line="240" w:lineRule="auto"/>
        <w:ind w:left="-218"/>
        <w:jc w:val="both"/>
        <w:rPr>
          <w:rFonts w:ascii="Aptos Narrow" w:eastAsia="Calibri" w:hAnsi="Aptos Narrow" w:cs="Arial"/>
          <w:b/>
          <w:lang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67"/>
        <w:gridCol w:w="2781"/>
        <w:gridCol w:w="2125"/>
        <w:gridCol w:w="2125"/>
      </w:tblGrid>
      <w:tr w:rsidR="0002745C" w:rsidRPr="0002745C" w14:paraId="5A6416E5" w14:textId="77777777" w:rsidTr="00A662AB">
        <w:tc>
          <w:tcPr>
            <w:tcW w:w="864" w:type="pct"/>
            <w:shd w:val="clear" w:color="auto" w:fill="F2F2F2" w:themeFill="background1" w:themeFillShade="F2"/>
          </w:tcPr>
          <w:p w14:paraId="6D0E4A3F" w14:textId="77777777" w:rsidR="0002745C" w:rsidRPr="0002745C" w:rsidRDefault="0002745C" w:rsidP="0002745C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r w:rsidRPr="0002745C">
              <w:rPr>
                <w:rFonts w:ascii="Aptos Narrow" w:eastAsia="Calibri" w:hAnsi="Aptos Narrow" w:cs="Arial"/>
                <w:b/>
                <w:bCs/>
              </w:rPr>
              <w:t>DNI</w:t>
            </w:r>
          </w:p>
        </w:tc>
        <w:tc>
          <w:tcPr>
            <w:tcW w:w="1636" w:type="pct"/>
            <w:shd w:val="clear" w:color="auto" w:fill="F2F2F2" w:themeFill="background1" w:themeFillShade="F2"/>
          </w:tcPr>
          <w:p w14:paraId="58434D3E" w14:textId="77777777" w:rsidR="0002745C" w:rsidRPr="0002745C" w:rsidRDefault="0002745C" w:rsidP="0002745C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r w:rsidRPr="0002745C">
              <w:rPr>
                <w:rFonts w:ascii="Aptos Narrow" w:eastAsia="Calibri" w:hAnsi="Aptos Narrow" w:cs="Arial"/>
                <w:b/>
                <w:bCs/>
              </w:rPr>
              <w:t>Nombre y apellidos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28F73531" w14:textId="77777777" w:rsidR="0002745C" w:rsidRPr="0002745C" w:rsidRDefault="0002745C" w:rsidP="0002745C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r w:rsidRPr="0002745C">
              <w:rPr>
                <w:rFonts w:ascii="Aptos Narrow" w:eastAsia="Calibri" w:hAnsi="Aptos Narrow" w:cs="Arial"/>
                <w:b/>
                <w:bCs/>
              </w:rPr>
              <w:t>Denominación del curso o formación</w:t>
            </w:r>
          </w:p>
          <w:p w14:paraId="2EC06155" w14:textId="77777777" w:rsidR="0002745C" w:rsidRPr="0002745C" w:rsidRDefault="0002745C" w:rsidP="0002745C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</w:p>
        </w:tc>
        <w:tc>
          <w:tcPr>
            <w:tcW w:w="1250" w:type="pct"/>
            <w:shd w:val="clear" w:color="auto" w:fill="F2F2F2" w:themeFill="background1" w:themeFillShade="F2"/>
          </w:tcPr>
          <w:p w14:paraId="2562CD20" w14:textId="77777777" w:rsidR="0002745C" w:rsidRPr="0002745C" w:rsidRDefault="0002745C" w:rsidP="0002745C">
            <w:pPr>
              <w:autoSpaceDE w:val="0"/>
              <w:autoSpaceDN w:val="0"/>
              <w:adjustRightInd w:val="0"/>
              <w:jc w:val="center"/>
              <w:rPr>
                <w:rFonts w:ascii="Aptos Narrow" w:eastAsia="Calibri" w:hAnsi="Aptos Narrow" w:cs="Arial"/>
                <w:b/>
                <w:bCs/>
              </w:rPr>
            </w:pPr>
            <w:r w:rsidRPr="0002745C">
              <w:rPr>
                <w:rFonts w:ascii="Aptos Narrow" w:eastAsia="Calibri" w:hAnsi="Aptos Narrow" w:cs="Arial"/>
                <w:b/>
                <w:bCs/>
              </w:rPr>
              <w:t>Horas/créditos</w:t>
            </w:r>
          </w:p>
        </w:tc>
      </w:tr>
      <w:tr w:rsidR="0002745C" w:rsidRPr="0002745C" w14:paraId="6DF5279F" w14:textId="77777777" w:rsidTr="00A662AB">
        <w:tc>
          <w:tcPr>
            <w:tcW w:w="864" w:type="pct"/>
          </w:tcPr>
          <w:p w14:paraId="4CCF39F7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44EF8C5A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34E82772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493E1695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02745C" w:rsidRPr="0002745C" w14:paraId="174B0AEB" w14:textId="77777777" w:rsidTr="00A662AB">
        <w:tc>
          <w:tcPr>
            <w:tcW w:w="864" w:type="pct"/>
          </w:tcPr>
          <w:p w14:paraId="70FDE244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56DE2CEF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246EABC3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44C010A3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02745C" w:rsidRPr="0002745C" w14:paraId="7B9C3E1E" w14:textId="77777777" w:rsidTr="00A662AB">
        <w:tc>
          <w:tcPr>
            <w:tcW w:w="864" w:type="pct"/>
          </w:tcPr>
          <w:p w14:paraId="34EE9AB6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40B1FA94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06E6DE07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61E07959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02745C" w:rsidRPr="0002745C" w14:paraId="187006CA" w14:textId="77777777" w:rsidTr="00A662AB">
        <w:tc>
          <w:tcPr>
            <w:tcW w:w="864" w:type="pct"/>
          </w:tcPr>
          <w:p w14:paraId="34080F97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344AF616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3ACF88DA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46C1EB63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02745C" w:rsidRPr="0002745C" w14:paraId="633EFAB9" w14:textId="77777777" w:rsidTr="00A662AB">
        <w:tc>
          <w:tcPr>
            <w:tcW w:w="864" w:type="pct"/>
          </w:tcPr>
          <w:p w14:paraId="1CC13459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3B020051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56D2EFED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754B4264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02745C" w:rsidRPr="0002745C" w14:paraId="74940356" w14:textId="77777777" w:rsidTr="00A662AB">
        <w:tc>
          <w:tcPr>
            <w:tcW w:w="864" w:type="pct"/>
          </w:tcPr>
          <w:p w14:paraId="022589EA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75288F66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30124181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4767CF99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02745C" w:rsidRPr="0002745C" w14:paraId="30C5EEF3" w14:textId="77777777" w:rsidTr="00A662AB">
        <w:tc>
          <w:tcPr>
            <w:tcW w:w="864" w:type="pct"/>
          </w:tcPr>
          <w:p w14:paraId="6D50E384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533520BC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3835A7C9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7D729B8A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02745C" w:rsidRPr="0002745C" w14:paraId="2B154EF5" w14:textId="77777777" w:rsidTr="00A662AB">
        <w:tc>
          <w:tcPr>
            <w:tcW w:w="864" w:type="pct"/>
          </w:tcPr>
          <w:p w14:paraId="346CB6D2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49AE6843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42E2A13D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0B508545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02745C" w:rsidRPr="0002745C" w14:paraId="5E004A4C" w14:textId="77777777" w:rsidTr="00A662AB">
        <w:tc>
          <w:tcPr>
            <w:tcW w:w="864" w:type="pct"/>
          </w:tcPr>
          <w:p w14:paraId="6B82CAE4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13AE8E62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2A98FB54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49EE820F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02745C" w:rsidRPr="0002745C" w14:paraId="17300BD1" w14:textId="77777777" w:rsidTr="00A662AB">
        <w:tc>
          <w:tcPr>
            <w:tcW w:w="864" w:type="pct"/>
          </w:tcPr>
          <w:p w14:paraId="4C2F1F13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46C7F119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7F7913B6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62F61FD5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02745C" w:rsidRPr="0002745C" w14:paraId="7C193C5B" w14:textId="77777777" w:rsidTr="00A662AB">
        <w:tc>
          <w:tcPr>
            <w:tcW w:w="864" w:type="pct"/>
          </w:tcPr>
          <w:p w14:paraId="294217CF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67983398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55002E6D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0301EE22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02745C" w:rsidRPr="0002745C" w14:paraId="1CCF1A3E" w14:textId="77777777" w:rsidTr="00A662AB">
        <w:tc>
          <w:tcPr>
            <w:tcW w:w="864" w:type="pct"/>
          </w:tcPr>
          <w:p w14:paraId="6F2D5D21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3A5AA550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4284BE50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7985CB24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02745C" w:rsidRPr="0002745C" w14:paraId="39CF3D91" w14:textId="77777777" w:rsidTr="00A662AB">
        <w:tc>
          <w:tcPr>
            <w:tcW w:w="864" w:type="pct"/>
          </w:tcPr>
          <w:p w14:paraId="502E813B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2320A3EE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363D9FBA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75257A3C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  <w:tr w:rsidR="0002745C" w:rsidRPr="0002745C" w14:paraId="75659F36" w14:textId="77777777" w:rsidTr="00A662AB">
        <w:tc>
          <w:tcPr>
            <w:tcW w:w="864" w:type="pct"/>
          </w:tcPr>
          <w:p w14:paraId="5E79C18F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636" w:type="pct"/>
          </w:tcPr>
          <w:p w14:paraId="00037BA5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20AB239D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  <w:tc>
          <w:tcPr>
            <w:tcW w:w="1250" w:type="pct"/>
          </w:tcPr>
          <w:p w14:paraId="6081FA21" w14:textId="77777777" w:rsidR="0002745C" w:rsidRPr="0002745C" w:rsidRDefault="0002745C" w:rsidP="0002745C">
            <w:pPr>
              <w:autoSpaceDE w:val="0"/>
              <w:autoSpaceDN w:val="0"/>
              <w:adjustRightInd w:val="0"/>
              <w:rPr>
                <w:rFonts w:ascii="Aptos Narrow" w:eastAsia="Calibri" w:hAnsi="Aptos Narrow" w:cs="Arial"/>
              </w:rPr>
            </w:pPr>
          </w:p>
        </w:tc>
      </w:tr>
    </w:tbl>
    <w:p w14:paraId="5699CD42" w14:textId="77777777" w:rsidR="0002745C" w:rsidRPr="0002745C" w:rsidRDefault="0002745C" w:rsidP="0002745C">
      <w:pPr>
        <w:spacing w:after="180" w:line="240" w:lineRule="auto"/>
        <w:ind w:left="-218"/>
        <w:jc w:val="both"/>
        <w:rPr>
          <w:rFonts w:ascii="Aptos Narrow" w:eastAsia="Calibri" w:hAnsi="Aptos Narrow" w:cs="Arial"/>
          <w:b/>
          <w:lang w:eastAsia="es-ES"/>
        </w:rPr>
      </w:pPr>
    </w:p>
    <w:p w14:paraId="65643384" w14:textId="77777777" w:rsidR="0002745C" w:rsidRPr="0002745C" w:rsidRDefault="0002745C" w:rsidP="0002745C">
      <w:pPr>
        <w:numPr>
          <w:ilvl w:val="0"/>
          <w:numId w:val="9"/>
        </w:numPr>
        <w:spacing w:after="115" w:line="307" w:lineRule="auto"/>
        <w:ind w:right="34"/>
        <w:contextualSpacing/>
        <w:jc w:val="both"/>
        <w:rPr>
          <w:rFonts w:ascii="Aptos Narrow" w:eastAsia="Calibri" w:hAnsi="Aptos Narrow" w:cs="Arial"/>
          <w:b/>
          <w:bCs/>
          <w:lang w:eastAsia="es-ES"/>
        </w:rPr>
      </w:pPr>
      <w:r w:rsidRPr="0002745C">
        <w:rPr>
          <w:rFonts w:ascii="Aptos Narrow" w:eastAsia="Calibri" w:hAnsi="Aptos Narrow" w:cs="Arial"/>
          <w:b/>
          <w:bCs/>
          <w:lang w:eastAsia="es-ES"/>
        </w:rPr>
        <w:t xml:space="preserve">Incremento del </w:t>
      </w:r>
      <w:proofErr w:type="spellStart"/>
      <w:r w:rsidRPr="0002745C">
        <w:rPr>
          <w:rFonts w:ascii="Aptos Narrow" w:eastAsia="Calibri" w:hAnsi="Aptos Narrow" w:cs="Arial"/>
          <w:b/>
          <w:bCs/>
          <w:lang w:eastAsia="es-ES"/>
        </w:rPr>
        <w:t>Nº</w:t>
      </w:r>
      <w:proofErr w:type="spellEnd"/>
      <w:r w:rsidRPr="0002745C">
        <w:rPr>
          <w:rFonts w:ascii="Aptos Narrow" w:eastAsia="Calibri" w:hAnsi="Aptos Narrow" w:cs="Arial"/>
          <w:b/>
          <w:bCs/>
          <w:lang w:eastAsia="es-ES"/>
        </w:rPr>
        <w:t xml:space="preserve"> de desarrollos digitales (hasta 10 puntos)</w:t>
      </w:r>
    </w:p>
    <w:p w14:paraId="5019474A" w14:textId="77777777" w:rsidR="0002745C" w:rsidRPr="0002745C" w:rsidRDefault="0002745C" w:rsidP="0002745C">
      <w:pPr>
        <w:spacing w:line="240" w:lineRule="auto"/>
        <w:jc w:val="both"/>
        <w:rPr>
          <w:rFonts w:ascii="Aptos Narrow" w:eastAsia="MS Mincho" w:hAnsi="Aptos Narrow" w:cstheme="minorHAnsi"/>
          <w:kern w:val="0"/>
          <w:lang w:eastAsia="ja-JP"/>
        </w:rPr>
      </w:pPr>
      <w:proofErr w:type="spellStart"/>
      <w:r w:rsidRPr="0002745C">
        <w:rPr>
          <w:rFonts w:ascii="Aptos Narrow" w:eastAsia="MS Mincho" w:hAnsi="Aptos Narrow" w:cstheme="minorHAnsi"/>
          <w:kern w:val="0"/>
          <w:lang w:eastAsia="ja-JP"/>
        </w:rPr>
        <w:t>Nº</w:t>
      </w:r>
      <w:proofErr w:type="spellEnd"/>
      <w:r w:rsidRPr="0002745C">
        <w:rPr>
          <w:rFonts w:ascii="Aptos Narrow" w:eastAsia="MS Mincho" w:hAnsi="Aptos Narrow" w:cstheme="minorHAnsi"/>
          <w:kern w:val="0"/>
          <w:lang w:eastAsia="ja-JP"/>
        </w:rPr>
        <w:t xml:space="preserve"> adicionales de desarrollos de tour virtual: _____________________</w:t>
      </w:r>
    </w:p>
    <w:p w14:paraId="74D0B0C8" w14:textId="77777777" w:rsidR="0002745C" w:rsidRPr="0002745C" w:rsidRDefault="0002745C" w:rsidP="0002745C">
      <w:pPr>
        <w:spacing w:line="240" w:lineRule="auto"/>
        <w:jc w:val="both"/>
        <w:rPr>
          <w:rFonts w:ascii="Aptos Narrow" w:eastAsia="MS Mincho" w:hAnsi="Aptos Narrow" w:cstheme="minorHAnsi"/>
          <w:kern w:val="0"/>
          <w:lang w:eastAsia="ja-JP"/>
        </w:rPr>
      </w:pPr>
      <w:proofErr w:type="spellStart"/>
      <w:r w:rsidRPr="0002745C">
        <w:rPr>
          <w:rFonts w:ascii="Aptos Narrow" w:eastAsia="MS Mincho" w:hAnsi="Aptos Narrow" w:cstheme="minorHAnsi"/>
          <w:kern w:val="0"/>
          <w:lang w:eastAsia="ja-JP"/>
        </w:rPr>
        <w:t>Nº</w:t>
      </w:r>
      <w:proofErr w:type="spellEnd"/>
      <w:r w:rsidRPr="0002745C">
        <w:rPr>
          <w:rFonts w:ascii="Aptos Narrow" w:eastAsia="MS Mincho" w:hAnsi="Aptos Narrow" w:cstheme="minorHAnsi"/>
          <w:kern w:val="0"/>
          <w:lang w:eastAsia="ja-JP"/>
        </w:rPr>
        <w:t xml:space="preserve"> adicionales de desarrollos de Modelado 3</w:t>
      </w:r>
      <w:proofErr w:type="gramStart"/>
      <w:r w:rsidRPr="0002745C">
        <w:rPr>
          <w:rFonts w:ascii="Aptos Narrow" w:eastAsia="MS Mincho" w:hAnsi="Aptos Narrow" w:cstheme="minorHAnsi"/>
          <w:kern w:val="0"/>
          <w:lang w:eastAsia="ja-JP"/>
        </w:rPr>
        <w:t>D :</w:t>
      </w:r>
      <w:proofErr w:type="gramEnd"/>
      <w:r w:rsidRPr="0002745C">
        <w:rPr>
          <w:rFonts w:ascii="Aptos Narrow" w:eastAsia="MS Mincho" w:hAnsi="Aptos Narrow" w:cstheme="minorHAnsi"/>
          <w:kern w:val="0"/>
          <w:lang w:eastAsia="ja-JP"/>
        </w:rPr>
        <w:t xml:space="preserve"> _________________________</w:t>
      </w:r>
    </w:p>
    <w:p w14:paraId="051ACCC4" w14:textId="77777777" w:rsidR="0002745C" w:rsidRPr="0002745C" w:rsidRDefault="0002745C" w:rsidP="0002745C">
      <w:pPr>
        <w:spacing w:line="240" w:lineRule="auto"/>
        <w:jc w:val="both"/>
        <w:rPr>
          <w:rFonts w:ascii="Aptos Narrow" w:eastAsia="MS Mincho" w:hAnsi="Aptos Narrow" w:cstheme="minorHAnsi"/>
          <w:kern w:val="0"/>
          <w:lang w:eastAsia="ja-JP"/>
        </w:rPr>
      </w:pPr>
      <w:proofErr w:type="spellStart"/>
      <w:r w:rsidRPr="0002745C">
        <w:rPr>
          <w:rFonts w:ascii="Aptos Narrow" w:eastAsia="MS Mincho" w:hAnsi="Aptos Narrow" w:cstheme="minorHAnsi"/>
          <w:kern w:val="0"/>
          <w:lang w:eastAsia="ja-JP"/>
        </w:rPr>
        <w:t>Nº</w:t>
      </w:r>
      <w:proofErr w:type="spellEnd"/>
      <w:r w:rsidRPr="0002745C">
        <w:rPr>
          <w:rFonts w:ascii="Aptos Narrow" w:eastAsia="MS Mincho" w:hAnsi="Aptos Narrow" w:cstheme="minorHAnsi"/>
          <w:kern w:val="0"/>
          <w:lang w:eastAsia="ja-JP"/>
        </w:rPr>
        <w:t xml:space="preserve"> adicionales de desarrollos de Virtualización y desarrollos de realidad aumentada: ___________________</w:t>
      </w:r>
    </w:p>
    <w:p w14:paraId="702E2217" w14:textId="77777777" w:rsidR="0002745C" w:rsidRPr="0002745C" w:rsidRDefault="0002745C" w:rsidP="0002745C">
      <w:pPr>
        <w:spacing w:after="180" w:line="240" w:lineRule="auto"/>
        <w:ind w:left="-218"/>
        <w:jc w:val="both"/>
        <w:rPr>
          <w:rFonts w:ascii="Aptos Narrow" w:eastAsia="Calibri" w:hAnsi="Aptos Narrow" w:cs="Arial"/>
          <w:b/>
          <w:lang w:eastAsia="es-ES"/>
        </w:rPr>
      </w:pPr>
    </w:p>
    <w:p w14:paraId="34DEB09C" w14:textId="77777777" w:rsidR="0002745C" w:rsidRPr="0002745C" w:rsidRDefault="0002745C" w:rsidP="0002745C">
      <w:pPr>
        <w:spacing w:after="180" w:line="240" w:lineRule="auto"/>
        <w:ind w:left="-218"/>
        <w:jc w:val="both"/>
        <w:rPr>
          <w:rFonts w:ascii="Aptos Narrow" w:eastAsia="Calibri" w:hAnsi="Aptos Narrow" w:cs="Arial"/>
          <w:b/>
          <w:lang w:eastAsia="es-ES"/>
        </w:rPr>
      </w:pPr>
    </w:p>
    <w:p w14:paraId="5E2A2C02" w14:textId="77777777" w:rsidR="0002745C" w:rsidRPr="0002745C" w:rsidRDefault="0002745C" w:rsidP="0002745C">
      <w:pPr>
        <w:spacing w:after="115" w:line="240" w:lineRule="auto"/>
        <w:ind w:left="11" w:right="34" w:hanging="10"/>
        <w:jc w:val="both"/>
        <w:rPr>
          <w:rFonts w:ascii="Aptos Narrow" w:eastAsia="Calibri" w:hAnsi="Aptos Narrow" w:cs="Arial"/>
          <w:lang w:eastAsia="es-ES"/>
        </w:rPr>
      </w:pPr>
      <w:r w:rsidRPr="0002745C">
        <w:rPr>
          <w:rFonts w:ascii="Aptos Narrow" w:eastAsia="Calibri" w:hAnsi="Aptos Narrow" w:cs="Arial"/>
          <w:lang w:eastAsia="es-ES"/>
        </w:rPr>
        <w:t>(Lugar, fecha y firma)</w:t>
      </w:r>
    </w:p>
    <w:p w14:paraId="0A531A45" w14:textId="77777777" w:rsidR="0050359F" w:rsidRDefault="0050359F"/>
    <w:sectPr w:rsidR="0050359F" w:rsidSect="00297AE3">
      <w:headerReference w:type="default" r:id="rId7"/>
      <w:pgSz w:w="11910" w:h="16840"/>
      <w:pgMar w:top="1417" w:right="1701" w:bottom="1417" w:left="1701" w:header="912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7B1F" w14:textId="77777777" w:rsidR="00297AE3" w:rsidRDefault="00297AE3" w:rsidP="00297AE3">
      <w:pPr>
        <w:spacing w:after="0" w:line="240" w:lineRule="auto"/>
      </w:pPr>
      <w:r>
        <w:separator/>
      </w:r>
    </w:p>
  </w:endnote>
  <w:endnote w:type="continuationSeparator" w:id="0">
    <w:p w14:paraId="63024197" w14:textId="77777777" w:rsidR="00297AE3" w:rsidRDefault="00297AE3" w:rsidP="0029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06DB" w14:textId="77777777" w:rsidR="00297AE3" w:rsidRDefault="00297AE3" w:rsidP="00297AE3">
      <w:pPr>
        <w:spacing w:after="0" w:line="240" w:lineRule="auto"/>
      </w:pPr>
      <w:r>
        <w:separator/>
      </w:r>
    </w:p>
  </w:footnote>
  <w:footnote w:type="continuationSeparator" w:id="0">
    <w:p w14:paraId="6144DD8F" w14:textId="77777777" w:rsidR="00297AE3" w:rsidRDefault="00297AE3" w:rsidP="00297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BDA9" w14:textId="34C7F5D9" w:rsidR="00297AE3" w:rsidRDefault="00297AE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4FE6EF" wp14:editId="762F6510">
          <wp:simplePos x="0" y="0"/>
          <wp:positionH relativeFrom="page">
            <wp:align>center</wp:align>
          </wp:positionH>
          <wp:positionV relativeFrom="paragraph">
            <wp:posOffset>-181610</wp:posOffset>
          </wp:positionV>
          <wp:extent cx="6249035" cy="58547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903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DD19AEA" w14:textId="68134DDE" w:rsidR="00297AE3" w:rsidRDefault="00297AE3">
    <w:pPr>
      <w:pStyle w:val="Encabezado"/>
    </w:pPr>
  </w:p>
  <w:p w14:paraId="72502910" w14:textId="47A8E0E1" w:rsidR="00297AE3" w:rsidRDefault="00297A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1A88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41" w:hanging="360"/>
      </w:pPr>
      <w:rPr>
        <w:b w:val="0"/>
        <w:bCs w:val="0"/>
        <w:w w:val="100"/>
      </w:rPr>
    </w:lvl>
    <w:lvl w:ilvl="1">
      <w:numFmt w:val="bullet"/>
      <w:lvlText w:val="•"/>
      <w:lvlJc w:val="left"/>
      <w:pPr>
        <w:ind w:left="1872" w:hanging="360"/>
      </w:p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3537" w:hanging="360"/>
      </w:pPr>
    </w:lvl>
    <w:lvl w:ilvl="4">
      <w:numFmt w:val="bullet"/>
      <w:lvlText w:val="•"/>
      <w:lvlJc w:val="left"/>
      <w:pPr>
        <w:ind w:left="4370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6868" w:hanging="360"/>
      </w:pPr>
    </w:lvl>
    <w:lvl w:ilvl="8">
      <w:numFmt w:val="bullet"/>
      <w:lvlText w:val="•"/>
      <w:lvlJc w:val="left"/>
      <w:pPr>
        <w:ind w:left="7701" w:hanging="360"/>
      </w:pPr>
    </w:lvl>
  </w:abstractNum>
  <w:abstractNum w:abstractNumId="2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041" w:hanging="360"/>
      </w:pPr>
      <w:rPr>
        <w:rFonts w:ascii="Californian FB" w:hAnsi="Californian FB" w:cs="Californian FB"/>
        <w:b w:val="0"/>
        <w:bCs w:val="0"/>
        <w:color w:val="0E0E0E"/>
        <w:w w:val="100"/>
        <w:sz w:val="22"/>
        <w:szCs w:val="22"/>
      </w:rPr>
    </w:lvl>
    <w:lvl w:ilvl="1">
      <w:numFmt w:val="bullet"/>
      <w:lvlText w:val="•"/>
      <w:lvlJc w:val="left"/>
      <w:pPr>
        <w:ind w:left="1872" w:hanging="360"/>
      </w:p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3537" w:hanging="360"/>
      </w:pPr>
    </w:lvl>
    <w:lvl w:ilvl="4">
      <w:numFmt w:val="bullet"/>
      <w:lvlText w:val="•"/>
      <w:lvlJc w:val="left"/>
      <w:pPr>
        <w:ind w:left="4370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6868" w:hanging="360"/>
      </w:pPr>
    </w:lvl>
    <w:lvl w:ilvl="8">
      <w:numFmt w:val="bullet"/>
      <w:lvlText w:val="•"/>
      <w:lvlJc w:val="left"/>
      <w:pPr>
        <w:ind w:left="7701" w:hanging="360"/>
      </w:pPr>
    </w:lvl>
  </w:abstractNum>
  <w:abstractNum w:abstractNumId="3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1041" w:hanging="281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72" w:hanging="281"/>
      </w:pPr>
    </w:lvl>
    <w:lvl w:ilvl="2">
      <w:numFmt w:val="bullet"/>
      <w:lvlText w:val="•"/>
      <w:lvlJc w:val="left"/>
      <w:pPr>
        <w:ind w:left="2705" w:hanging="281"/>
      </w:pPr>
    </w:lvl>
    <w:lvl w:ilvl="3">
      <w:numFmt w:val="bullet"/>
      <w:lvlText w:val="•"/>
      <w:lvlJc w:val="left"/>
      <w:pPr>
        <w:ind w:left="3537" w:hanging="281"/>
      </w:pPr>
    </w:lvl>
    <w:lvl w:ilvl="4">
      <w:numFmt w:val="bullet"/>
      <w:lvlText w:val="•"/>
      <w:lvlJc w:val="left"/>
      <w:pPr>
        <w:ind w:left="4370" w:hanging="281"/>
      </w:pPr>
    </w:lvl>
    <w:lvl w:ilvl="5">
      <w:numFmt w:val="bullet"/>
      <w:lvlText w:val="•"/>
      <w:lvlJc w:val="left"/>
      <w:pPr>
        <w:ind w:left="5203" w:hanging="281"/>
      </w:pPr>
    </w:lvl>
    <w:lvl w:ilvl="6">
      <w:numFmt w:val="bullet"/>
      <w:lvlText w:val="•"/>
      <w:lvlJc w:val="left"/>
      <w:pPr>
        <w:ind w:left="6035" w:hanging="281"/>
      </w:pPr>
    </w:lvl>
    <w:lvl w:ilvl="7">
      <w:numFmt w:val="bullet"/>
      <w:lvlText w:val="•"/>
      <w:lvlJc w:val="left"/>
      <w:pPr>
        <w:ind w:left="6868" w:hanging="281"/>
      </w:pPr>
    </w:lvl>
    <w:lvl w:ilvl="8">
      <w:numFmt w:val="bullet"/>
      <w:lvlText w:val="•"/>
      <w:lvlJc w:val="left"/>
      <w:pPr>
        <w:ind w:left="7701" w:hanging="281"/>
      </w:pPr>
    </w:lvl>
  </w:abstractNum>
  <w:abstractNum w:abstractNumId="4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1034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72" w:hanging="360"/>
      </w:p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3537" w:hanging="360"/>
      </w:pPr>
    </w:lvl>
    <w:lvl w:ilvl="4">
      <w:numFmt w:val="bullet"/>
      <w:lvlText w:val="•"/>
      <w:lvlJc w:val="left"/>
      <w:pPr>
        <w:ind w:left="4370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035" w:hanging="360"/>
      </w:pPr>
    </w:lvl>
    <w:lvl w:ilvl="7">
      <w:numFmt w:val="bullet"/>
      <w:lvlText w:val="•"/>
      <w:lvlJc w:val="left"/>
      <w:pPr>
        <w:ind w:left="6868" w:hanging="360"/>
      </w:pPr>
    </w:lvl>
    <w:lvl w:ilvl="8">
      <w:numFmt w:val="bullet"/>
      <w:lvlText w:val="•"/>
      <w:lvlJc w:val="left"/>
      <w:pPr>
        <w:ind w:left="7701" w:hanging="360"/>
      </w:pPr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left="681" w:hanging="360"/>
      </w:pPr>
      <w:rPr>
        <w:rFonts w:ascii="Calibri" w:hAnsi="Calibri" w:cs="Calibri"/>
        <w:b/>
        <w:bCs/>
        <w:w w:val="98"/>
        <w:sz w:val="22"/>
        <w:szCs w:val="22"/>
      </w:rPr>
    </w:lvl>
    <w:lvl w:ilvl="1">
      <w:numFmt w:val="bullet"/>
      <w:lvlText w:val="•"/>
      <w:lvlJc w:val="left"/>
      <w:pPr>
        <w:ind w:left="1548" w:hanging="360"/>
      </w:pPr>
    </w:lvl>
    <w:lvl w:ilvl="2">
      <w:numFmt w:val="bullet"/>
      <w:lvlText w:val="•"/>
      <w:lvlJc w:val="left"/>
      <w:pPr>
        <w:ind w:left="2417" w:hanging="360"/>
      </w:pPr>
    </w:lvl>
    <w:lvl w:ilvl="3">
      <w:numFmt w:val="bullet"/>
      <w:lvlText w:val="•"/>
      <w:lvlJc w:val="left"/>
      <w:pPr>
        <w:ind w:left="3285" w:hanging="360"/>
      </w:pPr>
    </w:lvl>
    <w:lvl w:ilvl="4">
      <w:numFmt w:val="bullet"/>
      <w:lvlText w:val="•"/>
      <w:lvlJc w:val="left"/>
      <w:pPr>
        <w:ind w:left="4154" w:hanging="360"/>
      </w:pPr>
    </w:lvl>
    <w:lvl w:ilvl="5">
      <w:numFmt w:val="bullet"/>
      <w:lvlText w:val="•"/>
      <w:lvlJc w:val="left"/>
      <w:pPr>
        <w:ind w:left="5023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0" w:hanging="360"/>
      </w:pPr>
    </w:lvl>
    <w:lvl w:ilvl="8">
      <w:numFmt w:val="bullet"/>
      <w:lvlText w:val="•"/>
      <w:lvlJc w:val="left"/>
      <w:pPr>
        <w:ind w:left="7629" w:hanging="360"/>
      </w:pPr>
    </w:lvl>
  </w:abstractNum>
  <w:abstractNum w:abstractNumId="6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463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463" w:hanging="108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241" w:hanging="108"/>
      </w:pPr>
    </w:lvl>
    <w:lvl w:ilvl="3">
      <w:numFmt w:val="bullet"/>
      <w:lvlText w:val="•"/>
      <w:lvlJc w:val="left"/>
      <w:pPr>
        <w:ind w:left="3131" w:hanging="108"/>
      </w:pPr>
    </w:lvl>
    <w:lvl w:ilvl="4">
      <w:numFmt w:val="bullet"/>
      <w:lvlText w:val="•"/>
      <w:lvlJc w:val="left"/>
      <w:pPr>
        <w:ind w:left="4022" w:hanging="108"/>
      </w:pPr>
    </w:lvl>
    <w:lvl w:ilvl="5">
      <w:numFmt w:val="bullet"/>
      <w:lvlText w:val="•"/>
      <w:lvlJc w:val="left"/>
      <w:pPr>
        <w:ind w:left="4913" w:hanging="108"/>
      </w:pPr>
    </w:lvl>
    <w:lvl w:ilvl="6">
      <w:numFmt w:val="bullet"/>
      <w:lvlText w:val="•"/>
      <w:lvlJc w:val="left"/>
      <w:pPr>
        <w:ind w:left="5803" w:hanging="108"/>
      </w:pPr>
    </w:lvl>
    <w:lvl w:ilvl="7">
      <w:numFmt w:val="bullet"/>
      <w:lvlText w:val="•"/>
      <w:lvlJc w:val="left"/>
      <w:pPr>
        <w:ind w:left="6694" w:hanging="108"/>
      </w:pPr>
    </w:lvl>
    <w:lvl w:ilvl="8">
      <w:numFmt w:val="bullet"/>
      <w:lvlText w:val="•"/>
      <w:lvlJc w:val="left"/>
      <w:pPr>
        <w:ind w:left="7585" w:hanging="108"/>
      </w:pPr>
    </w:lvl>
  </w:abstractNum>
  <w:abstractNum w:abstractNumId="7" w15:restartNumberingAfterBreak="0">
    <w:nsid w:val="00000408"/>
    <w:multiLevelType w:val="multilevel"/>
    <w:tmpl w:val="0000088B"/>
    <w:lvl w:ilvl="0">
      <w:start w:val="1"/>
      <w:numFmt w:val="lowerLetter"/>
      <w:lvlText w:val="%1."/>
      <w:lvlJc w:val="left"/>
      <w:pPr>
        <w:ind w:left="604" w:hanging="212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-"/>
      <w:lvlJc w:val="left"/>
      <w:pPr>
        <w:ind w:left="1029" w:hanging="360"/>
      </w:pPr>
      <w:rPr>
        <w:b w:val="0"/>
        <w:bCs w:val="0"/>
        <w:w w:val="100"/>
      </w:rPr>
    </w:lvl>
    <w:lvl w:ilvl="2">
      <w:numFmt w:val="bullet"/>
      <w:lvlText w:val="•"/>
      <w:lvlJc w:val="left"/>
      <w:pPr>
        <w:ind w:left="1947" w:hanging="360"/>
      </w:pPr>
    </w:lvl>
    <w:lvl w:ilvl="3">
      <w:numFmt w:val="bullet"/>
      <w:lvlText w:val="•"/>
      <w:lvlJc w:val="left"/>
      <w:pPr>
        <w:ind w:left="2874" w:hanging="360"/>
      </w:pPr>
    </w:lvl>
    <w:lvl w:ilvl="4">
      <w:numFmt w:val="bullet"/>
      <w:lvlText w:val="•"/>
      <w:lvlJc w:val="left"/>
      <w:pPr>
        <w:ind w:left="3802" w:hanging="360"/>
      </w:pPr>
    </w:lvl>
    <w:lvl w:ilvl="5">
      <w:numFmt w:val="bullet"/>
      <w:lvlText w:val="•"/>
      <w:lvlJc w:val="left"/>
      <w:pPr>
        <w:ind w:left="4729" w:hanging="360"/>
      </w:pPr>
    </w:lvl>
    <w:lvl w:ilvl="6">
      <w:numFmt w:val="bullet"/>
      <w:lvlText w:val="•"/>
      <w:lvlJc w:val="left"/>
      <w:pPr>
        <w:ind w:left="5656" w:hanging="360"/>
      </w:pPr>
    </w:lvl>
    <w:lvl w:ilvl="7">
      <w:numFmt w:val="bullet"/>
      <w:lvlText w:val="•"/>
      <w:lvlJc w:val="left"/>
      <w:pPr>
        <w:ind w:left="6584" w:hanging="360"/>
      </w:pPr>
    </w:lvl>
    <w:lvl w:ilvl="8">
      <w:numFmt w:val="bullet"/>
      <w:lvlText w:val="•"/>
      <w:lvlJc w:val="left"/>
      <w:pPr>
        <w:ind w:left="7511" w:hanging="360"/>
      </w:pPr>
    </w:lvl>
  </w:abstractNum>
  <w:abstractNum w:abstractNumId="8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21" w:hanging="126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4" w:hanging="126"/>
      </w:pPr>
    </w:lvl>
    <w:lvl w:ilvl="2">
      <w:numFmt w:val="bullet"/>
      <w:lvlText w:val="•"/>
      <w:lvlJc w:val="left"/>
      <w:pPr>
        <w:ind w:left="2129" w:hanging="126"/>
      </w:pPr>
    </w:lvl>
    <w:lvl w:ilvl="3">
      <w:numFmt w:val="bullet"/>
      <w:lvlText w:val="•"/>
      <w:lvlJc w:val="left"/>
      <w:pPr>
        <w:ind w:left="3033" w:hanging="126"/>
      </w:pPr>
    </w:lvl>
    <w:lvl w:ilvl="4">
      <w:numFmt w:val="bullet"/>
      <w:lvlText w:val="•"/>
      <w:lvlJc w:val="left"/>
      <w:pPr>
        <w:ind w:left="3938" w:hanging="126"/>
      </w:pPr>
    </w:lvl>
    <w:lvl w:ilvl="5">
      <w:numFmt w:val="bullet"/>
      <w:lvlText w:val="•"/>
      <w:lvlJc w:val="left"/>
      <w:pPr>
        <w:ind w:left="4843" w:hanging="126"/>
      </w:pPr>
    </w:lvl>
    <w:lvl w:ilvl="6">
      <w:numFmt w:val="bullet"/>
      <w:lvlText w:val="•"/>
      <w:lvlJc w:val="left"/>
      <w:pPr>
        <w:ind w:left="5747" w:hanging="126"/>
      </w:pPr>
    </w:lvl>
    <w:lvl w:ilvl="7">
      <w:numFmt w:val="bullet"/>
      <w:lvlText w:val="•"/>
      <w:lvlJc w:val="left"/>
      <w:pPr>
        <w:ind w:left="6652" w:hanging="126"/>
      </w:pPr>
    </w:lvl>
    <w:lvl w:ilvl="8">
      <w:numFmt w:val="bullet"/>
      <w:lvlText w:val="•"/>
      <w:lvlJc w:val="left"/>
      <w:pPr>
        <w:ind w:left="7557" w:hanging="126"/>
      </w:pPr>
    </w:lvl>
  </w:abstractNum>
  <w:abstractNum w:abstractNumId="9" w15:restartNumberingAfterBreak="0">
    <w:nsid w:val="12A61C4A"/>
    <w:multiLevelType w:val="hybridMultilevel"/>
    <w:tmpl w:val="39DCF8C2"/>
    <w:lvl w:ilvl="0" w:tplc="63460EFC">
      <w:start w:val="9"/>
      <w:numFmt w:val="bullet"/>
      <w:lvlText w:val="-"/>
      <w:lvlJc w:val="left"/>
      <w:pPr>
        <w:ind w:left="70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1E4F65E1"/>
    <w:multiLevelType w:val="hybridMultilevel"/>
    <w:tmpl w:val="AF0616BC"/>
    <w:lvl w:ilvl="0" w:tplc="4EB2782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1737B"/>
    <w:multiLevelType w:val="hybridMultilevel"/>
    <w:tmpl w:val="95EE544E"/>
    <w:lvl w:ilvl="0" w:tplc="3BA20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C0933"/>
    <w:multiLevelType w:val="hybridMultilevel"/>
    <w:tmpl w:val="4808E3D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2960A8"/>
    <w:multiLevelType w:val="hybridMultilevel"/>
    <w:tmpl w:val="C3AC2326"/>
    <w:lvl w:ilvl="0" w:tplc="C5DAF684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266AEC"/>
    <w:multiLevelType w:val="hybridMultilevel"/>
    <w:tmpl w:val="3030EE6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409293">
    <w:abstractNumId w:val="8"/>
  </w:num>
  <w:num w:numId="2" w16cid:durableId="1875459571">
    <w:abstractNumId w:val="7"/>
  </w:num>
  <w:num w:numId="3" w16cid:durableId="612785522">
    <w:abstractNumId w:val="6"/>
  </w:num>
  <w:num w:numId="4" w16cid:durableId="1257252299">
    <w:abstractNumId w:val="5"/>
  </w:num>
  <w:num w:numId="5" w16cid:durableId="967667391">
    <w:abstractNumId w:val="4"/>
  </w:num>
  <w:num w:numId="6" w16cid:durableId="1169953093">
    <w:abstractNumId w:val="3"/>
  </w:num>
  <w:num w:numId="7" w16cid:durableId="1209680674">
    <w:abstractNumId w:val="2"/>
  </w:num>
  <w:num w:numId="8" w16cid:durableId="1948345682">
    <w:abstractNumId w:val="1"/>
  </w:num>
  <w:num w:numId="9" w16cid:durableId="1575551721">
    <w:abstractNumId w:val="9"/>
  </w:num>
  <w:num w:numId="10" w16cid:durableId="1838491942">
    <w:abstractNumId w:val="10"/>
  </w:num>
  <w:num w:numId="11" w16cid:durableId="1262640880">
    <w:abstractNumId w:val="11"/>
  </w:num>
  <w:num w:numId="12" w16cid:durableId="1900045682">
    <w:abstractNumId w:val="0"/>
  </w:num>
  <w:num w:numId="13" w16cid:durableId="1318609711">
    <w:abstractNumId w:val="13"/>
  </w:num>
  <w:num w:numId="14" w16cid:durableId="928847500">
    <w:abstractNumId w:val="14"/>
  </w:num>
  <w:num w:numId="15" w16cid:durableId="8747315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E3"/>
    <w:rsid w:val="0002745C"/>
    <w:rsid w:val="00297AE3"/>
    <w:rsid w:val="003B46ED"/>
    <w:rsid w:val="004515F1"/>
    <w:rsid w:val="0050359F"/>
    <w:rsid w:val="00787127"/>
    <w:rsid w:val="00AF332E"/>
    <w:rsid w:val="00B91D4C"/>
    <w:rsid w:val="00BC3928"/>
    <w:rsid w:val="00C65B27"/>
    <w:rsid w:val="00D1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C4454F"/>
  <w15:chartTrackingRefBased/>
  <w15:docId w15:val="{2876EF80-66A2-4BBE-B3D5-C5F00FD9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  <w:ind w:left="321"/>
      <w:outlineLvl w:val="0"/>
    </w:pPr>
    <w:rPr>
      <w:rFonts w:ascii="Calibri" w:eastAsiaTheme="minorEastAsia" w:hAnsi="Calibri" w:cs="Calibri"/>
      <w:b/>
      <w:bCs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97AE3"/>
    <w:rPr>
      <w:rFonts w:ascii="Calibri" w:eastAsiaTheme="minorEastAsia" w:hAnsi="Calibri" w:cs="Calibri"/>
      <w:b/>
      <w:bCs/>
      <w:kern w:val="0"/>
      <w:lang w:eastAsia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297AE3"/>
  </w:style>
  <w:style w:type="paragraph" w:styleId="Textoindependiente">
    <w:name w:val="Body Text"/>
    <w:basedOn w:val="Normal"/>
    <w:link w:val="TextoindependienteCar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7AE3"/>
    <w:rPr>
      <w:rFonts w:ascii="Calibri" w:eastAsiaTheme="minorEastAsia" w:hAnsi="Calibri" w:cs="Calibri"/>
      <w:kern w:val="0"/>
      <w:lang w:eastAsia="es-ES"/>
      <w14:ligatures w14:val="none"/>
    </w:rPr>
  </w:style>
  <w:style w:type="paragraph" w:styleId="Prrafodelista">
    <w:name w:val="List Paragraph"/>
    <w:basedOn w:val="Normal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  <w:ind w:left="1041" w:hanging="360"/>
      <w:jc w:val="both"/>
    </w:pPr>
    <w:rPr>
      <w:rFonts w:ascii="Calibri" w:eastAsiaTheme="minorEastAsia" w:hAnsi="Calibri" w:cs="Calibri"/>
      <w:kern w:val="0"/>
      <w:sz w:val="24"/>
      <w:szCs w:val="24"/>
      <w:lang w:eastAsia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7A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7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E3"/>
  </w:style>
  <w:style w:type="paragraph" w:styleId="Piedepgina">
    <w:name w:val="footer"/>
    <w:basedOn w:val="Normal"/>
    <w:link w:val="PiedepginaCar"/>
    <w:uiPriority w:val="99"/>
    <w:unhideWhenUsed/>
    <w:rsid w:val="00297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E3"/>
  </w:style>
  <w:style w:type="table" w:styleId="Tablaconcuadrcula">
    <w:name w:val="Table Grid"/>
    <w:basedOn w:val="Tablanormal"/>
    <w:uiPriority w:val="39"/>
    <w:rsid w:val="0002745C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4082</Words>
  <Characters>22452</Characters>
  <Application>Microsoft Office Word</Application>
  <DocSecurity>0</DocSecurity>
  <Lines>187</Lines>
  <Paragraphs>52</Paragraphs>
  <ScaleCrop>false</ScaleCrop>
  <Company/>
  <LinksUpToDate>false</LinksUpToDate>
  <CharactersWithSpaces>26482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nagore</dc:creator>
  <cp:keywords/>
  <dc:description/>
  <cp:lastModifiedBy>Cristina Yanowsky Flórez</cp:lastModifiedBy>
  <cp:revision>2</cp:revision>
  <dcterms:created xsi:type="dcterms:W3CDTF">2025-05-14T14:53:00Z</dcterms:created>
  <dcterms:modified xsi:type="dcterms:W3CDTF">2025-05-14T14:53:00Z</dcterms:modified>
</cp:coreProperties>
</file>